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4B04B2" w14:textId="565E19F5" w:rsidR="00735633" w:rsidRPr="00485113" w:rsidRDefault="00735633">
      <w:pPr>
        <w:spacing w:line="200" w:lineRule="exact"/>
        <w:rPr>
          <w:rFonts w:ascii="Arial" w:eastAsia="Times New Roman" w:hAnsi="Arial"/>
          <w:sz w:val="24"/>
          <w:szCs w:val="24"/>
        </w:rPr>
      </w:pPr>
    </w:p>
    <w:p w14:paraId="0D47CAED" w14:textId="06392AF6" w:rsidR="00735633" w:rsidRPr="008B37E4" w:rsidRDefault="00735633" w:rsidP="008B37E4">
      <w:pPr>
        <w:spacing w:line="0" w:lineRule="atLeast"/>
        <w:jc w:val="center"/>
        <w:rPr>
          <w:rFonts w:ascii="Arial" w:eastAsia="Arial" w:hAnsi="Arial"/>
          <w:b/>
          <w:sz w:val="28"/>
          <w:szCs w:val="28"/>
        </w:rPr>
      </w:pPr>
      <w:r w:rsidRPr="008B37E4">
        <w:rPr>
          <w:rFonts w:ascii="Arial" w:eastAsia="Arial" w:hAnsi="Arial"/>
          <w:b/>
          <w:sz w:val="28"/>
          <w:szCs w:val="28"/>
        </w:rPr>
        <w:t xml:space="preserve">Sportief Reglement voor de </w:t>
      </w:r>
      <w:r w:rsidR="00B55C9D">
        <w:rPr>
          <w:rFonts w:ascii="Arial" w:eastAsia="Arial" w:hAnsi="Arial"/>
          <w:b/>
          <w:sz w:val="28"/>
          <w:szCs w:val="28"/>
        </w:rPr>
        <w:t>V</w:t>
      </w:r>
      <w:r w:rsidR="00BE4379">
        <w:rPr>
          <w:rFonts w:ascii="Arial" w:eastAsia="Arial" w:hAnsi="Arial"/>
          <w:b/>
          <w:sz w:val="28"/>
          <w:szCs w:val="28"/>
        </w:rPr>
        <w:t xml:space="preserve">AG </w:t>
      </w:r>
      <w:r w:rsidR="00DC314A">
        <w:rPr>
          <w:rFonts w:ascii="Arial" w:eastAsia="Arial" w:hAnsi="Arial"/>
          <w:b/>
          <w:sz w:val="28"/>
          <w:szCs w:val="28"/>
        </w:rPr>
        <w:t>Sprint Challenge</w:t>
      </w:r>
    </w:p>
    <w:p w14:paraId="43E5AAD0" w14:textId="77777777" w:rsidR="008B37E4" w:rsidRPr="00485113" w:rsidRDefault="008B37E4">
      <w:pPr>
        <w:spacing w:line="0" w:lineRule="atLeast"/>
        <w:rPr>
          <w:rFonts w:ascii="Arial" w:eastAsia="Arial" w:hAnsi="Arial"/>
          <w:b/>
          <w:sz w:val="24"/>
          <w:szCs w:val="24"/>
        </w:rPr>
      </w:pPr>
    </w:p>
    <w:p w14:paraId="164093E2" w14:textId="77777777" w:rsidR="00735633" w:rsidRPr="00485113" w:rsidRDefault="00735633">
      <w:pPr>
        <w:spacing w:line="11" w:lineRule="exact"/>
        <w:rPr>
          <w:rFonts w:ascii="Arial" w:eastAsia="Times New Roman" w:hAnsi="Arial"/>
          <w:sz w:val="24"/>
          <w:szCs w:val="24"/>
        </w:rPr>
      </w:pPr>
    </w:p>
    <w:p w14:paraId="58EB8761" w14:textId="75E92016" w:rsidR="00051943" w:rsidRDefault="00735633" w:rsidP="00051943">
      <w:pPr>
        <w:rPr>
          <w:rFonts w:ascii="Arial" w:eastAsia="Arial" w:hAnsi="Arial"/>
          <w:sz w:val="24"/>
          <w:szCs w:val="24"/>
        </w:rPr>
      </w:pPr>
      <w:r w:rsidRPr="00485113">
        <w:rPr>
          <w:rFonts w:ascii="Arial" w:eastAsia="Arial" w:hAnsi="Arial"/>
          <w:sz w:val="24"/>
          <w:szCs w:val="24"/>
        </w:rPr>
        <w:t xml:space="preserve">Dit Sportief Reglement vormt de basis voor de </w:t>
      </w:r>
      <w:r w:rsidR="006C03B6">
        <w:rPr>
          <w:rFonts w:ascii="Arial" w:eastAsia="Arial" w:hAnsi="Arial"/>
          <w:sz w:val="24"/>
          <w:szCs w:val="24"/>
        </w:rPr>
        <w:t>V</w:t>
      </w:r>
      <w:r w:rsidR="00BE4379">
        <w:rPr>
          <w:rFonts w:ascii="Arial" w:eastAsia="Arial" w:hAnsi="Arial"/>
          <w:sz w:val="24"/>
          <w:szCs w:val="24"/>
        </w:rPr>
        <w:t xml:space="preserve">AG </w:t>
      </w:r>
      <w:r w:rsidR="004A6F66">
        <w:rPr>
          <w:rFonts w:ascii="Arial" w:eastAsia="Arial" w:hAnsi="Arial"/>
          <w:sz w:val="24"/>
          <w:szCs w:val="24"/>
        </w:rPr>
        <w:t xml:space="preserve">Sprint Challenge </w:t>
      </w:r>
      <w:r w:rsidR="00C061D2">
        <w:rPr>
          <w:rFonts w:ascii="Arial" w:eastAsia="Arial" w:hAnsi="Arial"/>
          <w:sz w:val="24"/>
          <w:szCs w:val="24"/>
        </w:rPr>
        <w:t>202</w:t>
      </w:r>
      <w:r w:rsidR="00A96A43">
        <w:rPr>
          <w:rFonts w:ascii="Arial" w:eastAsia="Arial" w:hAnsi="Arial"/>
          <w:sz w:val="24"/>
          <w:szCs w:val="24"/>
        </w:rPr>
        <w:t>5</w:t>
      </w:r>
      <w:r w:rsidR="00BE4379">
        <w:rPr>
          <w:rFonts w:ascii="Arial" w:eastAsia="Arial" w:hAnsi="Arial"/>
          <w:sz w:val="24"/>
          <w:szCs w:val="24"/>
        </w:rPr>
        <w:t xml:space="preserve"> </w:t>
      </w:r>
      <w:r w:rsidRPr="00485113">
        <w:rPr>
          <w:rFonts w:ascii="Arial" w:eastAsia="Arial" w:hAnsi="Arial"/>
          <w:sz w:val="24"/>
          <w:szCs w:val="24"/>
        </w:rPr>
        <w:t xml:space="preserve">. </w:t>
      </w:r>
      <w:r w:rsidR="00F97E1D">
        <w:rPr>
          <w:rFonts w:ascii="Arial" w:eastAsia="Arial" w:hAnsi="Arial"/>
          <w:sz w:val="24"/>
          <w:szCs w:val="24"/>
        </w:rPr>
        <w:br/>
      </w:r>
      <w:r w:rsidRPr="00485113">
        <w:rPr>
          <w:rFonts w:ascii="Arial" w:eastAsia="Arial" w:hAnsi="Arial"/>
          <w:sz w:val="24"/>
          <w:szCs w:val="24"/>
        </w:rPr>
        <w:t xml:space="preserve">Verdere verduidelijkingen of aanpassingen zullen door de </w:t>
      </w:r>
      <w:r w:rsidR="00F97E1D">
        <w:rPr>
          <w:rFonts w:ascii="Arial" w:eastAsia="Arial" w:hAnsi="Arial"/>
          <w:sz w:val="24"/>
          <w:szCs w:val="24"/>
        </w:rPr>
        <w:t xml:space="preserve">VAG </w:t>
      </w:r>
      <w:r w:rsidR="004A6F66">
        <w:rPr>
          <w:rFonts w:ascii="Arial" w:eastAsia="Arial" w:hAnsi="Arial"/>
          <w:sz w:val="24"/>
          <w:szCs w:val="24"/>
        </w:rPr>
        <w:t>Sprint Challenge</w:t>
      </w:r>
      <w:r w:rsidR="00F97E1D">
        <w:rPr>
          <w:rFonts w:ascii="Arial" w:eastAsia="Arial" w:hAnsi="Arial"/>
          <w:sz w:val="24"/>
          <w:szCs w:val="24"/>
        </w:rPr>
        <w:t xml:space="preserve"> </w:t>
      </w:r>
      <w:r w:rsidRPr="00485113">
        <w:rPr>
          <w:rFonts w:ascii="Arial" w:eastAsia="Arial" w:hAnsi="Arial"/>
          <w:sz w:val="24"/>
          <w:szCs w:val="24"/>
        </w:rPr>
        <w:t xml:space="preserve">organisatie gepubliceerd worden door middel van </w:t>
      </w:r>
      <w:r w:rsidR="00116BD5">
        <w:rPr>
          <w:rFonts w:ascii="Arial" w:eastAsia="Arial" w:hAnsi="Arial"/>
          <w:sz w:val="24"/>
          <w:szCs w:val="24"/>
        </w:rPr>
        <w:t xml:space="preserve">Series- of Event </w:t>
      </w:r>
      <w:r w:rsidRPr="00485113">
        <w:rPr>
          <w:rFonts w:ascii="Arial" w:eastAsia="Arial" w:hAnsi="Arial"/>
          <w:sz w:val="24"/>
          <w:szCs w:val="24"/>
        </w:rPr>
        <w:t xml:space="preserve">bulletins of anderszins. De races van de </w:t>
      </w:r>
      <w:r w:rsidR="006C03B6">
        <w:rPr>
          <w:rFonts w:ascii="Arial" w:eastAsia="Arial" w:hAnsi="Arial"/>
          <w:sz w:val="24"/>
          <w:szCs w:val="24"/>
        </w:rPr>
        <w:t xml:space="preserve"> V</w:t>
      </w:r>
      <w:r w:rsidR="004A6F66">
        <w:rPr>
          <w:rFonts w:ascii="Arial" w:eastAsia="Arial" w:hAnsi="Arial"/>
          <w:sz w:val="24"/>
          <w:szCs w:val="24"/>
        </w:rPr>
        <w:t>AG Sprint Challenge</w:t>
      </w:r>
      <w:r w:rsidR="00C061D2">
        <w:rPr>
          <w:rFonts w:ascii="Arial" w:eastAsia="Arial" w:hAnsi="Arial"/>
          <w:sz w:val="24"/>
          <w:szCs w:val="24"/>
        </w:rPr>
        <w:t xml:space="preserve"> 202</w:t>
      </w:r>
      <w:r w:rsidR="00A96A43">
        <w:rPr>
          <w:rFonts w:ascii="Arial" w:eastAsia="Arial" w:hAnsi="Arial"/>
          <w:sz w:val="24"/>
          <w:szCs w:val="24"/>
        </w:rPr>
        <w:t>5</w:t>
      </w:r>
      <w:r w:rsidR="00BE4379">
        <w:rPr>
          <w:rFonts w:ascii="Arial" w:eastAsia="Arial" w:hAnsi="Arial"/>
          <w:sz w:val="24"/>
          <w:szCs w:val="24"/>
        </w:rPr>
        <w:t xml:space="preserve"> </w:t>
      </w:r>
      <w:r w:rsidRPr="00485113">
        <w:rPr>
          <w:rFonts w:ascii="Arial" w:eastAsia="Arial" w:hAnsi="Arial"/>
          <w:sz w:val="24"/>
          <w:szCs w:val="24"/>
        </w:rPr>
        <w:t xml:space="preserve"> tellen mee voor het </w:t>
      </w:r>
      <w:r w:rsidR="00581BBB" w:rsidRPr="007F1AE4">
        <w:rPr>
          <w:rFonts w:ascii="Arial" w:eastAsia="Arial" w:hAnsi="Arial"/>
          <w:sz w:val="24"/>
          <w:szCs w:val="24"/>
        </w:rPr>
        <w:t>Jaar Klassement</w:t>
      </w:r>
      <w:r w:rsidRPr="00485113">
        <w:rPr>
          <w:rFonts w:ascii="Arial" w:eastAsia="Arial" w:hAnsi="Arial"/>
          <w:sz w:val="24"/>
          <w:szCs w:val="24"/>
        </w:rPr>
        <w:t xml:space="preserve"> </w:t>
      </w:r>
    </w:p>
    <w:p w14:paraId="0AF58740" w14:textId="77777777" w:rsidR="0088186B" w:rsidRPr="00051943" w:rsidRDefault="0088186B" w:rsidP="00051943">
      <w:pPr>
        <w:rPr>
          <w:rFonts w:ascii="Arial" w:eastAsia="Times New Roman" w:hAnsi="Arial"/>
          <w:b/>
          <w:bCs/>
          <w:sz w:val="22"/>
          <w:szCs w:val="22"/>
        </w:rPr>
      </w:pPr>
    </w:p>
    <w:p w14:paraId="5EB5774B" w14:textId="5C7455FF" w:rsidR="00051943" w:rsidRPr="00051943" w:rsidRDefault="00051943" w:rsidP="00051943">
      <w:pPr>
        <w:rPr>
          <w:rFonts w:ascii="Arial" w:eastAsia="Times New Roman" w:hAnsi="Arial"/>
          <w:b/>
          <w:bCs/>
        </w:rPr>
      </w:pPr>
      <w:r w:rsidRPr="00051943">
        <w:rPr>
          <w:rFonts w:ascii="Arial" w:eastAsia="Times New Roman" w:hAnsi="Arial"/>
          <w:b/>
          <w:bCs/>
        </w:rPr>
        <w:t xml:space="preserve">De </w:t>
      </w:r>
      <w:r w:rsidR="005E6397">
        <w:rPr>
          <w:rFonts w:ascii="Arial" w:eastAsia="Times New Roman" w:hAnsi="Arial"/>
          <w:b/>
          <w:bCs/>
        </w:rPr>
        <w:t xml:space="preserve">VAG Sprint Challenge </w:t>
      </w:r>
      <w:r w:rsidRPr="00051943">
        <w:rPr>
          <w:rFonts w:ascii="Arial" w:eastAsia="Times New Roman" w:hAnsi="Arial"/>
          <w:b/>
          <w:bCs/>
        </w:rPr>
        <w:t xml:space="preserve"> is een serie op zichzelf staande wedstrijden, zonder enige vorm van puntentelling, die voldoet aan de Algemene Reglementen van de KNAF zoals gepubliceerd op de KNAF website.</w:t>
      </w:r>
    </w:p>
    <w:p w14:paraId="72AE5707" w14:textId="77777777" w:rsidR="00051943" w:rsidRPr="00051943" w:rsidRDefault="00051943" w:rsidP="00051943">
      <w:pPr>
        <w:rPr>
          <w:rFonts w:ascii="Arial" w:eastAsia="Times New Roman" w:hAnsi="Arial"/>
        </w:rPr>
      </w:pPr>
    </w:p>
    <w:p w14:paraId="254D9F21" w14:textId="77777777" w:rsidR="00051943" w:rsidRPr="0004192A" w:rsidRDefault="00051943" w:rsidP="00051943">
      <w:pPr>
        <w:rPr>
          <w:rFonts w:ascii="Arial" w:eastAsia="Times New Roman" w:hAnsi="Arial"/>
          <w:b/>
          <w:bCs/>
          <w:sz w:val="24"/>
          <w:szCs w:val="24"/>
        </w:rPr>
      </w:pPr>
      <w:r w:rsidRPr="0004192A">
        <w:rPr>
          <w:rFonts w:ascii="Arial" w:eastAsia="Times New Roman" w:hAnsi="Arial"/>
          <w:sz w:val="24"/>
          <w:szCs w:val="24"/>
        </w:rPr>
        <w:t>Voor het dag klassement zie Wedstrijd Reglement Club Sport artikel 32. Er is geen officieel kampioenschap.</w:t>
      </w:r>
    </w:p>
    <w:p w14:paraId="76D3C995" w14:textId="77777777" w:rsidR="00EA0BD1" w:rsidRDefault="00EA0BD1" w:rsidP="00485113">
      <w:pPr>
        <w:rPr>
          <w:rFonts w:ascii="Arial" w:eastAsia="Arial" w:hAnsi="Arial"/>
          <w:b/>
          <w:sz w:val="24"/>
          <w:szCs w:val="24"/>
        </w:rPr>
      </w:pPr>
    </w:p>
    <w:p w14:paraId="3AEC4410" w14:textId="4785C35D" w:rsidR="00735633" w:rsidRPr="00485113" w:rsidRDefault="00735633" w:rsidP="00485113">
      <w:pPr>
        <w:rPr>
          <w:rFonts w:ascii="Arial" w:eastAsia="Arial" w:hAnsi="Arial"/>
          <w:b/>
          <w:sz w:val="24"/>
          <w:szCs w:val="24"/>
        </w:rPr>
      </w:pPr>
      <w:r w:rsidRPr="00485113">
        <w:rPr>
          <w:rFonts w:ascii="Arial" w:eastAsia="Arial" w:hAnsi="Arial"/>
          <w:b/>
          <w:sz w:val="24"/>
          <w:szCs w:val="24"/>
        </w:rPr>
        <w:t>Begrippenlijst</w:t>
      </w:r>
      <w:r w:rsidR="000F4794">
        <w:rPr>
          <w:rFonts w:ascii="Arial" w:eastAsia="Arial" w:hAnsi="Arial"/>
          <w:b/>
          <w:sz w:val="24"/>
          <w:szCs w:val="24"/>
        </w:rPr>
        <w:t>;</w:t>
      </w:r>
    </w:p>
    <w:p w14:paraId="14FBE4AB" w14:textId="77777777" w:rsidR="00735633" w:rsidRPr="00485113" w:rsidRDefault="00735633" w:rsidP="00485113">
      <w:pPr>
        <w:rPr>
          <w:rFonts w:ascii="Arial" w:eastAsia="Times New Roman" w:hAnsi="Arial"/>
          <w:sz w:val="24"/>
          <w:szCs w:val="24"/>
        </w:rPr>
      </w:pPr>
    </w:p>
    <w:p w14:paraId="1E803935" w14:textId="77777777" w:rsidR="00735633" w:rsidRPr="00485113" w:rsidRDefault="00735633" w:rsidP="00485113">
      <w:pPr>
        <w:rPr>
          <w:rFonts w:ascii="Arial" w:eastAsia="Arial" w:hAnsi="Arial"/>
          <w:sz w:val="24"/>
          <w:szCs w:val="24"/>
        </w:rPr>
      </w:pPr>
      <w:r w:rsidRPr="00485113">
        <w:rPr>
          <w:rFonts w:ascii="Arial" w:eastAsia="Arial" w:hAnsi="Arial"/>
          <w:sz w:val="24"/>
          <w:szCs w:val="24"/>
        </w:rPr>
        <w:t>In dit Sportief Reglement staat een aantal omschrijvingen vermeld, waarmee de volgende personen, instanties of begrippen worden bedoeld:</w:t>
      </w:r>
    </w:p>
    <w:p w14:paraId="381F6BDD" w14:textId="77777777" w:rsidR="00735633" w:rsidRPr="00485113" w:rsidRDefault="00735633" w:rsidP="00485113">
      <w:pPr>
        <w:rPr>
          <w:rFonts w:ascii="Arial" w:eastAsia="Times New Roman" w:hAnsi="Arial"/>
          <w:sz w:val="24"/>
          <w:szCs w:val="24"/>
        </w:rPr>
      </w:pPr>
    </w:p>
    <w:p w14:paraId="2879CD4F" w14:textId="56FD53FF" w:rsidR="00735633" w:rsidRPr="00485113"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Cup: </w:t>
      </w:r>
      <w:r w:rsidR="006C03B6">
        <w:rPr>
          <w:rFonts w:ascii="Arial" w:eastAsia="Arial" w:hAnsi="Arial"/>
          <w:sz w:val="24"/>
          <w:szCs w:val="24"/>
        </w:rPr>
        <w:t>V</w:t>
      </w:r>
      <w:r w:rsidR="00BE4379">
        <w:rPr>
          <w:rFonts w:ascii="Arial" w:eastAsia="Arial" w:hAnsi="Arial"/>
          <w:sz w:val="24"/>
          <w:szCs w:val="24"/>
        </w:rPr>
        <w:t xml:space="preserve">AG </w:t>
      </w:r>
      <w:r w:rsidR="004A6F66">
        <w:rPr>
          <w:rFonts w:ascii="Arial" w:eastAsia="Arial" w:hAnsi="Arial"/>
          <w:sz w:val="24"/>
          <w:szCs w:val="24"/>
        </w:rPr>
        <w:t>Sprint Challenge</w:t>
      </w:r>
      <w:r w:rsidRPr="00485113">
        <w:rPr>
          <w:rFonts w:ascii="Arial" w:eastAsia="Arial" w:hAnsi="Arial"/>
          <w:sz w:val="24"/>
          <w:szCs w:val="24"/>
        </w:rPr>
        <w:t xml:space="preserve">, een initiatief </w:t>
      </w:r>
      <w:r w:rsidRPr="004E736B">
        <w:rPr>
          <w:rFonts w:ascii="Arial" w:eastAsia="Arial" w:hAnsi="Arial"/>
          <w:sz w:val="24"/>
          <w:szCs w:val="24"/>
        </w:rPr>
        <w:t xml:space="preserve">van </w:t>
      </w:r>
      <w:r w:rsidR="002D5A24">
        <w:rPr>
          <w:rFonts w:ascii="Arial" w:eastAsia="Arial" w:hAnsi="Arial"/>
          <w:sz w:val="24"/>
          <w:szCs w:val="24"/>
        </w:rPr>
        <w:t xml:space="preserve">de DNRT - </w:t>
      </w:r>
      <w:r w:rsidR="007B4F71" w:rsidRPr="004E736B">
        <w:rPr>
          <w:rFonts w:ascii="Arial" w:eastAsia="Arial" w:hAnsi="Arial"/>
          <w:sz w:val="24"/>
          <w:szCs w:val="24"/>
        </w:rPr>
        <w:t>GEAN Promotions</w:t>
      </w:r>
      <w:r w:rsidRPr="00485113">
        <w:rPr>
          <w:rFonts w:ascii="Arial" w:eastAsia="Arial" w:hAnsi="Arial"/>
          <w:sz w:val="24"/>
          <w:szCs w:val="24"/>
        </w:rPr>
        <w:t xml:space="preserve"> in samenwerking met Biesheuvel </w:t>
      </w:r>
      <w:r w:rsidR="00AF7241" w:rsidRPr="00485113">
        <w:rPr>
          <w:rFonts w:ascii="Arial" w:eastAsia="Arial" w:hAnsi="Arial"/>
          <w:sz w:val="24"/>
          <w:szCs w:val="24"/>
        </w:rPr>
        <w:t>Auto</w:t>
      </w:r>
      <w:r w:rsidRPr="00485113">
        <w:rPr>
          <w:rFonts w:ascii="Arial" w:eastAsia="Arial" w:hAnsi="Arial"/>
          <w:sz w:val="24"/>
          <w:szCs w:val="24"/>
        </w:rPr>
        <w:t>sport te Nieuwendijk</w:t>
      </w:r>
      <w:r w:rsidR="00496B8E">
        <w:rPr>
          <w:rFonts w:ascii="Arial" w:eastAsia="Arial" w:hAnsi="Arial"/>
          <w:sz w:val="24"/>
          <w:szCs w:val="24"/>
        </w:rPr>
        <w:t>.</w:t>
      </w:r>
    </w:p>
    <w:p w14:paraId="63C6293D" w14:textId="4F3AE772" w:rsidR="00735633" w:rsidRPr="00485113"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Cup</w:t>
      </w:r>
      <w:r w:rsidR="00496B8E">
        <w:rPr>
          <w:rFonts w:ascii="Arial" w:eastAsia="Arial" w:hAnsi="Arial"/>
          <w:b/>
          <w:sz w:val="24"/>
          <w:szCs w:val="24"/>
        </w:rPr>
        <w:t>-</w:t>
      </w:r>
      <w:r w:rsidRPr="00485113">
        <w:rPr>
          <w:rFonts w:ascii="Arial" w:eastAsia="Arial" w:hAnsi="Arial"/>
          <w:b/>
          <w:sz w:val="24"/>
          <w:szCs w:val="24"/>
        </w:rPr>
        <w:t xml:space="preserve">organisatie: </w:t>
      </w:r>
      <w:r w:rsidRPr="00485113">
        <w:rPr>
          <w:rFonts w:ascii="Arial" w:eastAsia="Arial" w:hAnsi="Arial"/>
          <w:sz w:val="24"/>
          <w:szCs w:val="24"/>
        </w:rPr>
        <w:t xml:space="preserve">de organisator </w:t>
      </w:r>
      <w:r w:rsidR="00BE4379">
        <w:rPr>
          <w:rFonts w:ascii="Arial" w:eastAsia="Arial" w:hAnsi="Arial"/>
          <w:sz w:val="24"/>
          <w:szCs w:val="24"/>
        </w:rPr>
        <w:t xml:space="preserve">van de VAG </w:t>
      </w:r>
      <w:r w:rsidR="00A96A43">
        <w:rPr>
          <w:rFonts w:ascii="Arial" w:eastAsia="Arial" w:hAnsi="Arial"/>
          <w:sz w:val="24"/>
          <w:szCs w:val="24"/>
        </w:rPr>
        <w:t>Sprint Challenge</w:t>
      </w:r>
      <w:r w:rsidR="00C061D2">
        <w:rPr>
          <w:rFonts w:ascii="Arial" w:eastAsia="Arial" w:hAnsi="Arial"/>
          <w:sz w:val="24"/>
          <w:szCs w:val="24"/>
        </w:rPr>
        <w:t xml:space="preserve"> </w:t>
      </w:r>
      <w:r w:rsidRPr="004E736B">
        <w:rPr>
          <w:rFonts w:ascii="Arial" w:eastAsia="Arial" w:hAnsi="Arial"/>
          <w:sz w:val="24"/>
          <w:szCs w:val="24"/>
        </w:rPr>
        <w:t>is</w:t>
      </w:r>
      <w:r w:rsidR="00F97E1D">
        <w:rPr>
          <w:rFonts w:ascii="Arial" w:eastAsia="Arial" w:hAnsi="Arial"/>
          <w:sz w:val="24"/>
          <w:szCs w:val="24"/>
        </w:rPr>
        <w:t xml:space="preserve"> :</w:t>
      </w:r>
      <w:r w:rsidRPr="004E736B">
        <w:rPr>
          <w:rFonts w:ascii="Arial" w:eastAsia="Arial" w:hAnsi="Arial"/>
          <w:sz w:val="24"/>
          <w:szCs w:val="24"/>
        </w:rPr>
        <w:t xml:space="preserve"> </w:t>
      </w:r>
      <w:r w:rsidR="007B4F71" w:rsidRPr="004E736B">
        <w:rPr>
          <w:rFonts w:ascii="Arial" w:eastAsia="Arial" w:hAnsi="Arial"/>
          <w:sz w:val="24"/>
          <w:szCs w:val="24"/>
        </w:rPr>
        <w:t>GEAN Promotions</w:t>
      </w:r>
      <w:r w:rsidRPr="004E736B">
        <w:rPr>
          <w:rFonts w:ascii="Arial" w:eastAsia="Arial" w:hAnsi="Arial"/>
          <w:sz w:val="24"/>
          <w:szCs w:val="24"/>
        </w:rPr>
        <w:t>;</w:t>
      </w:r>
      <w:r w:rsidRPr="00485113">
        <w:rPr>
          <w:rFonts w:ascii="Arial" w:eastAsia="Arial" w:hAnsi="Arial"/>
          <w:sz w:val="24"/>
          <w:szCs w:val="24"/>
        </w:rPr>
        <w:t xml:space="preserve"> De </w:t>
      </w:r>
      <w:r w:rsidR="00496B8E">
        <w:rPr>
          <w:rFonts w:ascii="Arial" w:eastAsia="Arial" w:hAnsi="Arial"/>
          <w:sz w:val="24"/>
          <w:szCs w:val="24"/>
        </w:rPr>
        <w:t>C</w:t>
      </w:r>
      <w:r w:rsidRPr="00485113">
        <w:rPr>
          <w:rFonts w:ascii="Arial" w:eastAsia="Arial" w:hAnsi="Arial"/>
          <w:sz w:val="24"/>
          <w:szCs w:val="24"/>
        </w:rPr>
        <w:t>up coördinatoren zijn Patrick Diepstraten</w:t>
      </w:r>
      <w:r w:rsidR="009935C0" w:rsidRPr="00485113">
        <w:rPr>
          <w:rFonts w:ascii="Arial" w:eastAsia="Arial" w:hAnsi="Arial"/>
          <w:sz w:val="24"/>
          <w:szCs w:val="24"/>
        </w:rPr>
        <w:t xml:space="preserve">, </w:t>
      </w:r>
      <w:r w:rsidRPr="00485113">
        <w:rPr>
          <w:rFonts w:ascii="Arial" w:eastAsia="Arial" w:hAnsi="Arial"/>
          <w:sz w:val="24"/>
          <w:szCs w:val="24"/>
        </w:rPr>
        <w:t>Nico Biesheuvel</w:t>
      </w:r>
      <w:r w:rsidR="009935C0" w:rsidRPr="00485113">
        <w:rPr>
          <w:rFonts w:ascii="Arial" w:eastAsia="Arial" w:hAnsi="Arial"/>
          <w:sz w:val="24"/>
          <w:szCs w:val="24"/>
        </w:rPr>
        <w:t xml:space="preserve"> en Antoine Biesheuvel.</w:t>
      </w:r>
      <w:r w:rsidR="004A6F66">
        <w:rPr>
          <w:rFonts w:ascii="Arial" w:eastAsia="Arial" w:hAnsi="Arial"/>
          <w:sz w:val="24"/>
          <w:szCs w:val="24"/>
        </w:rPr>
        <w:t xml:space="preserve"> </w:t>
      </w:r>
    </w:p>
    <w:p w14:paraId="4428E552" w14:textId="6B9E2712" w:rsidR="00735633" w:rsidRPr="004E736B"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Technisch Begeleider: </w:t>
      </w:r>
      <w:r w:rsidRPr="00485113">
        <w:rPr>
          <w:rFonts w:ascii="Arial" w:eastAsia="Arial" w:hAnsi="Arial"/>
          <w:sz w:val="24"/>
          <w:szCs w:val="24"/>
        </w:rPr>
        <w:t>Functionaris die binnen de Cup</w:t>
      </w:r>
      <w:r w:rsidR="00496B8E">
        <w:rPr>
          <w:rFonts w:ascii="Arial" w:eastAsia="Arial" w:hAnsi="Arial"/>
          <w:sz w:val="24"/>
          <w:szCs w:val="24"/>
        </w:rPr>
        <w:t>-</w:t>
      </w:r>
      <w:r w:rsidRPr="00485113">
        <w:rPr>
          <w:rFonts w:ascii="Arial" w:eastAsia="Arial" w:hAnsi="Arial"/>
          <w:sz w:val="24"/>
          <w:szCs w:val="24"/>
        </w:rPr>
        <w:t>organisatie belast is</w:t>
      </w:r>
      <w:r w:rsidRPr="00485113">
        <w:rPr>
          <w:rFonts w:ascii="Arial" w:eastAsia="Arial" w:hAnsi="Arial"/>
          <w:b/>
          <w:sz w:val="24"/>
          <w:szCs w:val="24"/>
        </w:rPr>
        <w:t xml:space="preserve"> </w:t>
      </w:r>
      <w:r w:rsidRPr="00485113">
        <w:rPr>
          <w:rFonts w:ascii="Arial" w:eastAsia="Arial" w:hAnsi="Arial"/>
          <w:sz w:val="24"/>
          <w:szCs w:val="24"/>
        </w:rPr>
        <w:t xml:space="preserve">met de technische begeleiding en advies kan uitbrengen aan de TC; voor </w:t>
      </w:r>
      <w:r w:rsidR="00613DAA">
        <w:rPr>
          <w:rFonts w:ascii="Arial" w:eastAsia="Arial" w:hAnsi="Arial"/>
          <w:sz w:val="24"/>
          <w:szCs w:val="24"/>
        </w:rPr>
        <w:t>202</w:t>
      </w:r>
      <w:r w:rsidR="00C44029">
        <w:rPr>
          <w:rFonts w:ascii="Arial" w:eastAsia="Arial" w:hAnsi="Arial"/>
          <w:sz w:val="24"/>
          <w:szCs w:val="24"/>
        </w:rPr>
        <w:t>5</w:t>
      </w:r>
      <w:r w:rsidR="00B55C9D">
        <w:rPr>
          <w:rFonts w:ascii="Arial" w:eastAsia="Arial" w:hAnsi="Arial"/>
          <w:sz w:val="24"/>
          <w:szCs w:val="24"/>
        </w:rPr>
        <w:t xml:space="preserve"> </w:t>
      </w:r>
      <w:r w:rsidRPr="00485113">
        <w:rPr>
          <w:rFonts w:ascii="Arial" w:eastAsia="Arial" w:hAnsi="Arial"/>
          <w:sz w:val="24"/>
          <w:szCs w:val="24"/>
        </w:rPr>
        <w:t xml:space="preserve">zijn dat: </w:t>
      </w:r>
      <w:r w:rsidRPr="004E736B">
        <w:rPr>
          <w:rFonts w:ascii="Arial" w:eastAsia="Arial" w:hAnsi="Arial"/>
          <w:sz w:val="24"/>
          <w:szCs w:val="24"/>
        </w:rPr>
        <w:t>Patrick Diepstraten</w:t>
      </w:r>
      <w:r w:rsidR="0088186B">
        <w:rPr>
          <w:rFonts w:ascii="Arial" w:eastAsia="Arial" w:hAnsi="Arial"/>
          <w:sz w:val="24"/>
          <w:szCs w:val="24"/>
        </w:rPr>
        <w:t xml:space="preserve">, </w:t>
      </w:r>
      <w:r w:rsidR="00FA3327">
        <w:rPr>
          <w:rFonts w:ascii="Arial" w:eastAsia="Arial" w:hAnsi="Arial"/>
          <w:sz w:val="24"/>
          <w:szCs w:val="24"/>
        </w:rPr>
        <w:t xml:space="preserve">Lars Damen, </w:t>
      </w:r>
      <w:r w:rsidR="0088186B">
        <w:rPr>
          <w:rFonts w:ascii="Arial" w:eastAsia="Arial" w:hAnsi="Arial"/>
          <w:sz w:val="24"/>
          <w:szCs w:val="24"/>
        </w:rPr>
        <w:t>Coen de Korte</w:t>
      </w:r>
      <w:r w:rsidR="00192FAB">
        <w:rPr>
          <w:rFonts w:ascii="Arial" w:eastAsia="Arial" w:hAnsi="Arial"/>
          <w:sz w:val="24"/>
          <w:szCs w:val="24"/>
        </w:rPr>
        <w:t>, Antoine Biesheuvel</w:t>
      </w:r>
      <w:r w:rsidR="0004192A">
        <w:rPr>
          <w:rFonts w:ascii="Arial" w:eastAsia="Arial" w:hAnsi="Arial"/>
          <w:sz w:val="24"/>
          <w:szCs w:val="24"/>
        </w:rPr>
        <w:t xml:space="preserve"> </w:t>
      </w:r>
      <w:r w:rsidRPr="004E736B">
        <w:rPr>
          <w:rFonts w:ascii="Arial" w:eastAsia="Arial" w:hAnsi="Arial"/>
          <w:sz w:val="24"/>
          <w:szCs w:val="24"/>
        </w:rPr>
        <w:t>en Nico Biesheuvel.</w:t>
      </w:r>
      <w:r w:rsidR="009935C0" w:rsidRPr="004E736B">
        <w:rPr>
          <w:rFonts w:ascii="Arial" w:eastAsia="Arial" w:hAnsi="Arial"/>
          <w:sz w:val="24"/>
          <w:szCs w:val="24"/>
        </w:rPr>
        <w:t xml:space="preserve"> </w:t>
      </w:r>
    </w:p>
    <w:p w14:paraId="6FF264A9" w14:textId="79F00184" w:rsidR="00735633" w:rsidRPr="004E736B"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TC: </w:t>
      </w:r>
      <w:r w:rsidRPr="00485113">
        <w:rPr>
          <w:rFonts w:ascii="Arial" w:eastAsia="Arial" w:hAnsi="Arial"/>
          <w:sz w:val="24"/>
          <w:szCs w:val="24"/>
        </w:rPr>
        <w:t>Hieronder worden de leden van de Technische Commissie verstaan, die</w:t>
      </w:r>
      <w:r w:rsidRPr="00485113">
        <w:rPr>
          <w:rFonts w:ascii="Arial" w:eastAsia="Arial" w:hAnsi="Arial"/>
          <w:b/>
          <w:sz w:val="24"/>
          <w:szCs w:val="24"/>
        </w:rPr>
        <w:t xml:space="preserve"> </w:t>
      </w:r>
      <w:r w:rsidRPr="00485113">
        <w:rPr>
          <w:rFonts w:ascii="Arial" w:eastAsia="Arial" w:hAnsi="Arial"/>
          <w:sz w:val="24"/>
          <w:szCs w:val="24"/>
        </w:rPr>
        <w:t xml:space="preserve">in het bezit zijn van een geldige door een ASN uitgegeven Technische Commissaris-licentie en die de keuringen van de deelnemende </w:t>
      </w:r>
      <w:r w:rsidR="00AF7241" w:rsidRPr="00485113">
        <w:rPr>
          <w:rFonts w:ascii="Arial" w:eastAsia="Arial" w:hAnsi="Arial"/>
          <w:sz w:val="24"/>
          <w:szCs w:val="24"/>
        </w:rPr>
        <w:t>Auto</w:t>
      </w:r>
      <w:r w:rsidRPr="00485113">
        <w:rPr>
          <w:rFonts w:ascii="Arial" w:eastAsia="Arial" w:hAnsi="Arial"/>
          <w:sz w:val="24"/>
          <w:szCs w:val="24"/>
        </w:rPr>
        <w:t>’s voor hun rekening nemen, en aangesteld worden door de</w:t>
      </w:r>
      <w:r w:rsidR="00116BD5">
        <w:rPr>
          <w:rFonts w:ascii="Arial" w:eastAsia="Arial" w:hAnsi="Arial"/>
          <w:sz w:val="24"/>
          <w:szCs w:val="24"/>
        </w:rPr>
        <w:t xml:space="preserve"> </w:t>
      </w:r>
      <w:r w:rsidRPr="00485113">
        <w:rPr>
          <w:rFonts w:ascii="Arial" w:eastAsia="Arial" w:hAnsi="Arial"/>
          <w:sz w:val="24"/>
          <w:szCs w:val="24"/>
        </w:rPr>
        <w:t>KNAF</w:t>
      </w:r>
      <w:r w:rsidR="00496B8E">
        <w:rPr>
          <w:rFonts w:ascii="Arial" w:eastAsia="Arial" w:hAnsi="Arial"/>
          <w:sz w:val="24"/>
          <w:szCs w:val="24"/>
        </w:rPr>
        <w:t>.</w:t>
      </w:r>
    </w:p>
    <w:p w14:paraId="36896ED9" w14:textId="0B417067" w:rsidR="003D6BDD" w:rsidRPr="00EA0BD1" w:rsidRDefault="00735633" w:rsidP="00485113">
      <w:pPr>
        <w:numPr>
          <w:ilvl w:val="0"/>
          <w:numId w:val="1"/>
        </w:numPr>
        <w:tabs>
          <w:tab w:val="left" w:pos="720"/>
        </w:tabs>
        <w:ind w:hanging="364"/>
        <w:rPr>
          <w:rFonts w:ascii="Arial" w:eastAsia="MS PGothic" w:hAnsi="Arial"/>
          <w:sz w:val="24"/>
          <w:szCs w:val="24"/>
          <w:vertAlign w:val="superscript"/>
        </w:rPr>
      </w:pPr>
      <w:r w:rsidRPr="00EA0BD1">
        <w:rPr>
          <w:rFonts w:ascii="Arial" w:eastAsia="Arial" w:hAnsi="Arial"/>
          <w:b/>
          <w:sz w:val="24"/>
          <w:szCs w:val="24"/>
        </w:rPr>
        <w:t xml:space="preserve">Organisator: </w:t>
      </w:r>
      <w:r w:rsidRPr="00EA0BD1">
        <w:rPr>
          <w:rFonts w:ascii="Arial" w:eastAsia="Arial" w:hAnsi="Arial"/>
          <w:sz w:val="24"/>
          <w:szCs w:val="24"/>
        </w:rPr>
        <w:t>Organiserende re</w:t>
      </w:r>
      <w:r w:rsidR="000F4794">
        <w:rPr>
          <w:rFonts w:ascii="Arial" w:eastAsia="Arial" w:hAnsi="Arial"/>
          <w:sz w:val="24"/>
          <w:szCs w:val="24"/>
        </w:rPr>
        <w:t>chtspersoon:</w:t>
      </w:r>
      <w:r w:rsidRPr="00EA0BD1">
        <w:rPr>
          <w:rFonts w:ascii="Arial" w:eastAsia="Arial" w:hAnsi="Arial"/>
          <w:b/>
          <w:sz w:val="24"/>
          <w:szCs w:val="24"/>
        </w:rPr>
        <w:t xml:space="preserve"> </w:t>
      </w:r>
      <w:r w:rsidR="003D6BDD" w:rsidRPr="00EA0BD1">
        <w:rPr>
          <w:rFonts w:ascii="Arial" w:eastAsia="Arial" w:hAnsi="Arial"/>
          <w:b/>
          <w:sz w:val="24"/>
          <w:szCs w:val="24"/>
        </w:rPr>
        <w:t>Stichting DNRT Zomer</w:t>
      </w:r>
      <w:r w:rsidR="00F963DB">
        <w:rPr>
          <w:rFonts w:ascii="Arial" w:eastAsia="Arial" w:hAnsi="Arial"/>
          <w:b/>
          <w:sz w:val="24"/>
          <w:szCs w:val="24"/>
        </w:rPr>
        <w:t>a</w:t>
      </w:r>
      <w:r w:rsidR="003D6BDD" w:rsidRPr="00EA0BD1">
        <w:rPr>
          <w:rFonts w:ascii="Arial" w:eastAsia="Arial" w:hAnsi="Arial"/>
          <w:b/>
          <w:sz w:val="24"/>
          <w:szCs w:val="24"/>
        </w:rPr>
        <w:t xml:space="preserve">vond </w:t>
      </w:r>
      <w:r w:rsidR="00F963DB" w:rsidRPr="00EA0BD1">
        <w:rPr>
          <w:rFonts w:ascii="Arial" w:eastAsia="Arial" w:hAnsi="Arial"/>
          <w:b/>
          <w:sz w:val="24"/>
          <w:szCs w:val="24"/>
        </w:rPr>
        <w:t>Competitie</w:t>
      </w:r>
      <w:r w:rsidR="003D6BDD" w:rsidRPr="00EA0BD1">
        <w:rPr>
          <w:rFonts w:ascii="Arial" w:eastAsia="Arial" w:hAnsi="Arial"/>
          <w:b/>
          <w:sz w:val="24"/>
          <w:szCs w:val="24"/>
        </w:rPr>
        <w:t xml:space="preserve"> Auto’s</w:t>
      </w:r>
      <w:r w:rsidR="00496B8E">
        <w:rPr>
          <w:rFonts w:ascii="Arial" w:eastAsia="Arial" w:hAnsi="Arial"/>
          <w:b/>
          <w:sz w:val="24"/>
          <w:szCs w:val="24"/>
        </w:rPr>
        <w:t>.</w:t>
      </w:r>
    </w:p>
    <w:p w14:paraId="2FD9B595" w14:textId="77777777" w:rsidR="00C66642" w:rsidRPr="00C66642" w:rsidRDefault="00735633" w:rsidP="002D5A24">
      <w:pPr>
        <w:pStyle w:val="Default"/>
        <w:numPr>
          <w:ilvl w:val="0"/>
          <w:numId w:val="1"/>
        </w:numPr>
        <w:tabs>
          <w:tab w:val="left" w:pos="720"/>
        </w:tabs>
        <w:ind w:hanging="364"/>
        <w:rPr>
          <w:rFonts w:eastAsia="MS PGothic"/>
          <w:vertAlign w:val="superscript"/>
        </w:rPr>
      </w:pPr>
      <w:r w:rsidRPr="00EA0BD1">
        <w:rPr>
          <w:rFonts w:eastAsia="Arial"/>
          <w:b/>
        </w:rPr>
        <w:t xml:space="preserve">Biesheuvel </w:t>
      </w:r>
      <w:r w:rsidR="00AF7241" w:rsidRPr="00EA0BD1">
        <w:rPr>
          <w:rFonts w:eastAsia="Arial"/>
          <w:b/>
        </w:rPr>
        <w:t>Auto</w:t>
      </w:r>
      <w:r w:rsidRPr="00EA0BD1">
        <w:rPr>
          <w:rFonts w:eastAsia="Arial"/>
          <w:b/>
        </w:rPr>
        <w:t xml:space="preserve">sport: </w:t>
      </w:r>
      <w:r w:rsidRPr="00EA0BD1">
        <w:rPr>
          <w:rFonts w:eastAsia="Arial"/>
        </w:rPr>
        <w:t xml:space="preserve">een door de </w:t>
      </w:r>
      <w:r w:rsidR="00F97E1D">
        <w:rPr>
          <w:rFonts w:eastAsia="Arial"/>
        </w:rPr>
        <w:t xml:space="preserve">VAG </w:t>
      </w:r>
      <w:r w:rsidR="004A6F66">
        <w:rPr>
          <w:rFonts w:eastAsia="Arial"/>
        </w:rPr>
        <w:t>Sprint Challenge</w:t>
      </w:r>
      <w:r w:rsidR="00F97E1D">
        <w:rPr>
          <w:rFonts w:eastAsia="Arial"/>
        </w:rPr>
        <w:t xml:space="preserve"> </w:t>
      </w:r>
      <w:r w:rsidRPr="00EA0BD1">
        <w:rPr>
          <w:rFonts w:eastAsia="Arial"/>
        </w:rPr>
        <w:t>organisatie aangewezen</w:t>
      </w:r>
      <w:r w:rsidRPr="00EA0BD1">
        <w:rPr>
          <w:rFonts w:eastAsia="Arial"/>
          <w:b/>
        </w:rPr>
        <w:t xml:space="preserve"> </w:t>
      </w:r>
      <w:r w:rsidRPr="00EA0BD1">
        <w:rPr>
          <w:rFonts w:eastAsia="Arial"/>
        </w:rPr>
        <w:t xml:space="preserve">rechtspersoon die gerechtigd is om door de organisatie aan te wijzen </w:t>
      </w:r>
      <w:r w:rsidR="00AF7241" w:rsidRPr="00EA0BD1">
        <w:rPr>
          <w:rFonts w:eastAsia="Arial"/>
        </w:rPr>
        <w:t>Auto</w:t>
      </w:r>
      <w:r w:rsidRPr="00EA0BD1">
        <w:rPr>
          <w:rFonts w:eastAsia="Arial"/>
        </w:rPr>
        <w:t>’s, onderdelen en diensten</w:t>
      </w:r>
      <w:r w:rsidR="00197F17">
        <w:rPr>
          <w:rFonts w:eastAsia="Arial"/>
        </w:rPr>
        <w:t xml:space="preserve"> </w:t>
      </w:r>
      <w:r w:rsidR="00351C2F">
        <w:rPr>
          <w:rFonts w:eastAsia="Arial"/>
        </w:rPr>
        <w:t>te leveren aan d</w:t>
      </w:r>
      <w:r w:rsidR="00AF7241" w:rsidRPr="00EA0BD1">
        <w:rPr>
          <w:rFonts w:eastAsia="Arial"/>
        </w:rPr>
        <w:t>eelnemer</w:t>
      </w:r>
      <w:r w:rsidRPr="00EA0BD1">
        <w:rPr>
          <w:rFonts w:eastAsia="Arial"/>
        </w:rPr>
        <w:t>s/inschrijvers van de</w:t>
      </w:r>
      <w:r w:rsidR="004E736B" w:rsidRPr="00EA0BD1">
        <w:rPr>
          <w:rFonts w:eastAsia="Arial"/>
        </w:rPr>
        <w:t xml:space="preserve"> </w:t>
      </w:r>
      <w:r w:rsidR="00F97E1D">
        <w:rPr>
          <w:rFonts w:eastAsia="Arial"/>
        </w:rPr>
        <w:t xml:space="preserve">VAG </w:t>
      </w:r>
      <w:r w:rsidR="004A6F66">
        <w:rPr>
          <w:rFonts w:eastAsia="Arial"/>
        </w:rPr>
        <w:t>Sprint Challenge</w:t>
      </w:r>
      <w:r w:rsidR="00351C2F">
        <w:rPr>
          <w:rFonts w:eastAsia="Arial"/>
        </w:rPr>
        <w:t>.</w:t>
      </w:r>
      <w:r w:rsidR="004A6F66">
        <w:rPr>
          <w:rFonts w:eastAsia="Arial"/>
        </w:rPr>
        <w:t xml:space="preserve"> </w:t>
      </w:r>
    </w:p>
    <w:p w14:paraId="4E2D0B1E" w14:textId="4E17F004" w:rsidR="0088186B" w:rsidRPr="00EA0BD1" w:rsidRDefault="00351C2F" w:rsidP="002D5A24">
      <w:pPr>
        <w:pStyle w:val="Default"/>
        <w:numPr>
          <w:ilvl w:val="0"/>
          <w:numId w:val="1"/>
        </w:numPr>
        <w:tabs>
          <w:tab w:val="left" w:pos="720"/>
        </w:tabs>
        <w:ind w:hanging="364"/>
        <w:rPr>
          <w:rFonts w:eastAsia="MS PGothic"/>
          <w:vertAlign w:val="superscript"/>
        </w:rPr>
      </w:pPr>
      <w:r>
        <w:t>D</w:t>
      </w:r>
      <w:r w:rsidR="0088186B">
        <w:t>eelnemer</w:t>
      </w:r>
      <w:r w:rsidR="0088186B" w:rsidRPr="002A08AB">
        <w:t>s zijn verplicht de onderdelen</w:t>
      </w:r>
      <w:r w:rsidR="00C66642">
        <w:t>, welke in het onderdelenpakket zijn genoemd</w:t>
      </w:r>
      <w:r w:rsidR="0088186B" w:rsidRPr="002A08AB">
        <w:t xml:space="preserve"> en diensten van Biesheuvel </w:t>
      </w:r>
      <w:r w:rsidR="0088186B">
        <w:t>Auto</w:t>
      </w:r>
      <w:r w:rsidR="0088186B" w:rsidRPr="002A08AB">
        <w:t xml:space="preserve">sport te betrekken. </w:t>
      </w:r>
    </w:p>
    <w:p w14:paraId="6684B622" w14:textId="0878358F" w:rsidR="00735633" w:rsidRPr="00485113"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ASN: </w:t>
      </w:r>
      <w:r w:rsidRPr="00485113">
        <w:rPr>
          <w:rFonts w:ascii="Arial" w:eastAsia="Arial" w:hAnsi="Arial"/>
          <w:sz w:val="24"/>
          <w:szCs w:val="24"/>
        </w:rPr>
        <w:t xml:space="preserve">Enige door de FIA erkende </w:t>
      </w:r>
      <w:r w:rsidR="00116BD5">
        <w:rPr>
          <w:rFonts w:ascii="Arial" w:eastAsia="Arial" w:hAnsi="Arial"/>
          <w:sz w:val="24"/>
          <w:szCs w:val="24"/>
        </w:rPr>
        <w:t>N</w:t>
      </w:r>
      <w:r w:rsidRPr="00485113">
        <w:rPr>
          <w:rFonts w:ascii="Arial" w:eastAsia="Arial" w:hAnsi="Arial"/>
          <w:sz w:val="24"/>
          <w:szCs w:val="24"/>
        </w:rPr>
        <w:t xml:space="preserve">ationale </w:t>
      </w:r>
      <w:r w:rsidR="00AF7241" w:rsidRPr="00485113">
        <w:rPr>
          <w:rFonts w:ascii="Arial" w:eastAsia="Arial" w:hAnsi="Arial"/>
          <w:sz w:val="24"/>
          <w:szCs w:val="24"/>
        </w:rPr>
        <w:t>Auto</w:t>
      </w:r>
      <w:r w:rsidRPr="00485113">
        <w:rPr>
          <w:rFonts w:ascii="Arial" w:eastAsia="Arial" w:hAnsi="Arial"/>
          <w:sz w:val="24"/>
          <w:szCs w:val="24"/>
        </w:rPr>
        <w:t xml:space="preserve">sport </w:t>
      </w:r>
      <w:r w:rsidR="00AF7241" w:rsidRPr="00485113">
        <w:rPr>
          <w:rFonts w:ascii="Arial" w:eastAsia="Arial" w:hAnsi="Arial"/>
          <w:sz w:val="24"/>
          <w:szCs w:val="24"/>
        </w:rPr>
        <w:t>Auto</w:t>
      </w:r>
      <w:r w:rsidRPr="00485113">
        <w:rPr>
          <w:rFonts w:ascii="Arial" w:eastAsia="Arial" w:hAnsi="Arial"/>
          <w:sz w:val="24"/>
          <w:szCs w:val="24"/>
        </w:rPr>
        <w:t>riteit, in Nederland</w:t>
      </w:r>
      <w:r w:rsidRPr="00485113">
        <w:rPr>
          <w:rFonts w:ascii="Arial" w:eastAsia="Arial" w:hAnsi="Arial"/>
          <w:b/>
          <w:sz w:val="24"/>
          <w:szCs w:val="24"/>
        </w:rPr>
        <w:t xml:space="preserve"> </w:t>
      </w:r>
      <w:r w:rsidRPr="00485113">
        <w:rPr>
          <w:rFonts w:ascii="Arial" w:eastAsia="Arial" w:hAnsi="Arial"/>
          <w:sz w:val="24"/>
          <w:szCs w:val="24"/>
        </w:rPr>
        <w:t>de KNAF.</w:t>
      </w:r>
    </w:p>
    <w:p w14:paraId="0C4C361C" w14:textId="77777777" w:rsidR="00735633" w:rsidRPr="00116BD5" w:rsidRDefault="00735633" w:rsidP="00485113">
      <w:pPr>
        <w:numPr>
          <w:ilvl w:val="0"/>
          <w:numId w:val="1"/>
        </w:numPr>
        <w:tabs>
          <w:tab w:val="left" w:pos="720"/>
        </w:tabs>
        <w:ind w:hanging="364"/>
        <w:rPr>
          <w:rFonts w:ascii="Arial" w:eastAsia="MS PGothic" w:hAnsi="Arial"/>
          <w:sz w:val="24"/>
          <w:szCs w:val="24"/>
          <w:vertAlign w:val="superscript"/>
          <w:lang w:val="fr-FR"/>
        </w:rPr>
      </w:pPr>
      <w:r w:rsidRPr="00116BD5">
        <w:rPr>
          <w:rFonts w:ascii="Arial" w:eastAsia="Arial" w:hAnsi="Arial"/>
          <w:b/>
          <w:sz w:val="24"/>
          <w:szCs w:val="24"/>
          <w:lang w:val="fr-FR"/>
        </w:rPr>
        <w:t xml:space="preserve">CSI: </w:t>
      </w:r>
      <w:r w:rsidRPr="00116BD5">
        <w:rPr>
          <w:rFonts w:ascii="Arial" w:eastAsia="Arial" w:hAnsi="Arial"/>
          <w:sz w:val="24"/>
          <w:szCs w:val="24"/>
          <w:lang w:val="fr-FR"/>
        </w:rPr>
        <w:t>FIA Code Sport</w:t>
      </w:r>
      <w:r w:rsidR="00AF7241" w:rsidRPr="00116BD5">
        <w:rPr>
          <w:rFonts w:ascii="Arial" w:eastAsia="Arial" w:hAnsi="Arial"/>
          <w:sz w:val="24"/>
          <w:szCs w:val="24"/>
          <w:lang w:val="fr-FR"/>
        </w:rPr>
        <w:t>if International en haar Annexen</w:t>
      </w:r>
      <w:r w:rsidRPr="00116BD5">
        <w:rPr>
          <w:rFonts w:ascii="Arial" w:eastAsia="Arial" w:hAnsi="Arial"/>
          <w:sz w:val="24"/>
          <w:szCs w:val="24"/>
          <w:lang w:val="fr-FR"/>
        </w:rPr>
        <w:t>.</w:t>
      </w:r>
    </w:p>
    <w:p w14:paraId="62C47808" w14:textId="77777777" w:rsidR="00735633" w:rsidRPr="00485113"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KRB: </w:t>
      </w:r>
      <w:r w:rsidRPr="00485113">
        <w:rPr>
          <w:rFonts w:ascii="Arial" w:eastAsia="Arial" w:hAnsi="Arial"/>
          <w:sz w:val="24"/>
          <w:szCs w:val="24"/>
        </w:rPr>
        <w:t>KNAF Reglementen Boek, dat jaarlijks wordt uitgegeven door de KNAF</w:t>
      </w:r>
      <w:r w:rsidRPr="00485113">
        <w:rPr>
          <w:rFonts w:ascii="Arial" w:eastAsia="Arial" w:hAnsi="Arial"/>
          <w:b/>
          <w:sz w:val="24"/>
          <w:szCs w:val="24"/>
        </w:rPr>
        <w:t xml:space="preserve"> </w:t>
      </w:r>
      <w:r w:rsidRPr="00485113">
        <w:rPr>
          <w:rFonts w:ascii="Arial" w:eastAsia="Arial" w:hAnsi="Arial"/>
          <w:sz w:val="24"/>
          <w:szCs w:val="24"/>
        </w:rPr>
        <w:t>en waarin reglementen en bijzonderheden, per sectie, zijn opgenomen.</w:t>
      </w:r>
    </w:p>
    <w:p w14:paraId="263DBD06" w14:textId="77777777" w:rsidR="00735633" w:rsidRPr="00485113"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BSA: </w:t>
      </w:r>
      <w:r w:rsidRPr="00485113">
        <w:rPr>
          <w:rFonts w:ascii="Arial" w:eastAsia="Arial" w:hAnsi="Arial"/>
          <w:sz w:val="24"/>
          <w:szCs w:val="24"/>
        </w:rPr>
        <w:t xml:space="preserve">Bestuur Sectie </w:t>
      </w:r>
      <w:r w:rsidR="00AF7241" w:rsidRPr="00485113">
        <w:rPr>
          <w:rFonts w:ascii="Arial" w:eastAsia="Arial" w:hAnsi="Arial"/>
          <w:sz w:val="24"/>
          <w:szCs w:val="24"/>
        </w:rPr>
        <w:t>Auto</w:t>
      </w:r>
      <w:r w:rsidRPr="00485113">
        <w:rPr>
          <w:rFonts w:ascii="Arial" w:eastAsia="Arial" w:hAnsi="Arial"/>
          <w:sz w:val="24"/>
          <w:szCs w:val="24"/>
        </w:rPr>
        <w:t>rensport, binnen de KNAF verantwoordelijk voor de</w:t>
      </w:r>
      <w:r w:rsidRPr="00485113">
        <w:rPr>
          <w:rFonts w:ascii="Arial" w:eastAsia="Arial" w:hAnsi="Arial"/>
          <w:b/>
          <w:sz w:val="24"/>
          <w:szCs w:val="24"/>
        </w:rPr>
        <w:t xml:space="preserve"> </w:t>
      </w:r>
      <w:r w:rsidRPr="00485113">
        <w:rPr>
          <w:rFonts w:ascii="Arial" w:eastAsia="Arial" w:hAnsi="Arial"/>
          <w:sz w:val="24"/>
          <w:szCs w:val="24"/>
        </w:rPr>
        <w:t xml:space="preserve">ordening en overkoepeling van de </w:t>
      </w:r>
      <w:r w:rsidR="00AF7241" w:rsidRPr="00485113">
        <w:rPr>
          <w:rFonts w:ascii="Arial" w:eastAsia="Arial" w:hAnsi="Arial"/>
          <w:sz w:val="24"/>
          <w:szCs w:val="24"/>
        </w:rPr>
        <w:t>Auto</w:t>
      </w:r>
      <w:r w:rsidRPr="00485113">
        <w:rPr>
          <w:rFonts w:ascii="Arial" w:eastAsia="Arial" w:hAnsi="Arial"/>
          <w:sz w:val="24"/>
          <w:szCs w:val="24"/>
        </w:rPr>
        <w:t>rensport in Nederland.</w:t>
      </w:r>
    </w:p>
    <w:p w14:paraId="29895B29" w14:textId="032BCC9A" w:rsidR="00735633" w:rsidRPr="00F963DB"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Promotor: </w:t>
      </w:r>
      <w:r w:rsidRPr="00485113">
        <w:rPr>
          <w:rFonts w:ascii="Arial" w:eastAsia="Arial" w:hAnsi="Arial"/>
          <w:sz w:val="24"/>
          <w:szCs w:val="24"/>
        </w:rPr>
        <w:t>De promotor van de rac</w:t>
      </w:r>
      <w:r w:rsidR="007B4F71" w:rsidRPr="00485113">
        <w:rPr>
          <w:rFonts w:ascii="Arial" w:eastAsia="Arial" w:hAnsi="Arial"/>
          <w:sz w:val="24"/>
          <w:szCs w:val="24"/>
        </w:rPr>
        <w:t xml:space="preserve">es is GEAN </w:t>
      </w:r>
      <w:r w:rsidR="00F963DB">
        <w:rPr>
          <w:rFonts w:ascii="Arial" w:eastAsia="Arial" w:hAnsi="Arial"/>
          <w:sz w:val="24"/>
          <w:szCs w:val="24"/>
        </w:rPr>
        <w:t>Promotion</w:t>
      </w:r>
    </w:p>
    <w:p w14:paraId="5736D05B" w14:textId="77777777" w:rsidR="00F963DB" w:rsidRDefault="00F963DB" w:rsidP="00F963DB">
      <w:pPr>
        <w:tabs>
          <w:tab w:val="left" w:pos="720"/>
        </w:tabs>
        <w:rPr>
          <w:rFonts w:ascii="Arial" w:eastAsia="MS PGothic" w:hAnsi="Arial"/>
          <w:sz w:val="24"/>
          <w:szCs w:val="24"/>
          <w:vertAlign w:val="superscript"/>
        </w:rPr>
      </w:pPr>
    </w:p>
    <w:p w14:paraId="4E4C3068" w14:textId="77777777" w:rsidR="00F963DB" w:rsidRDefault="00F963DB" w:rsidP="00F963DB">
      <w:pPr>
        <w:tabs>
          <w:tab w:val="left" w:pos="720"/>
        </w:tabs>
        <w:rPr>
          <w:rFonts w:ascii="Arial" w:eastAsia="MS PGothic" w:hAnsi="Arial"/>
          <w:sz w:val="24"/>
          <w:szCs w:val="24"/>
          <w:vertAlign w:val="superscript"/>
        </w:rPr>
      </w:pPr>
    </w:p>
    <w:p w14:paraId="780D26CF" w14:textId="77777777" w:rsidR="00F963DB" w:rsidRPr="00485113" w:rsidRDefault="00F963DB" w:rsidP="00F963DB">
      <w:pPr>
        <w:tabs>
          <w:tab w:val="left" w:pos="720"/>
        </w:tabs>
        <w:rPr>
          <w:rFonts w:ascii="Arial" w:eastAsia="MS PGothic" w:hAnsi="Arial"/>
          <w:sz w:val="24"/>
          <w:szCs w:val="24"/>
          <w:vertAlign w:val="superscript"/>
        </w:rPr>
      </w:pPr>
    </w:p>
    <w:p w14:paraId="7CEE100F" w14:textId="77777777" w:rsidR="00C66642" w:rsidRPr="00C66642" w:rsidRDefault="00735633" w:rsidP="00485113">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b/>
          <w:sz w:val="24"/>
          <w:szCs w:val="24"/>
        </w:rPr>
        <w:t xml:space="preserve">Race Kit: </w:t>
      </w:r>
      <w:r w:rsidRPr="00485113">
        <w:rPr>
          <w:rFonts w:ascii="Arial" w:eastAsia="Arial" w:hAnsi="Arial"/>
          <w:sz w:val="24"/>
          <w:szCs w:val="24"/>
        </w:rPr>
        <w:t>Het totale pakket van gewijzigde/niet standaard onderdelen zoals</w:t>
      </w:r>
      <w:r w:rsidRPr="00485113">
        <w:rPr>
          <w:rFonts w:ascii="Arial" w:eastAsia="Arial" w:hAnsi="Arial"/>
          <w:b/>
          <w:sz w:val="24"/>
          <w:szCs w:val="24"/>
        </w:rPr>
        <w:t xml:space="preserve"> </w:t>
      </w:r>
      <w:r w:rsidRPr="00485113">
        <w:rPr>
          <w:rFonts w:ascii="Arial" w:eastAsia="Arial" w:hAnsi="Arial"/>
          <w:sz w:val="24"/>
          <w:szCs w:val="24"/>
        </w:rPr>
        <w:t xml:space="preserve">gemonteerd op de </w:t>
      </w:r>
      <w:r w:rsidR="00AF7241" w:rsidRPr="00485113">
        <w:rPr>
          <w:rFonts w:ascii="Arial" w:eastAsia="Arial" w:hAnsi="Arial"/>
          <w:sz w:val="24"/>
          <w:szCs w:val="24"/>
        </w:rPr>
        <w:t>Auto</w:t>
      </w:r>
      <w:r w:rsidRPr="00485113">
        <w:rPr>
          <w:rFonts w:ascii="Arial" w:eastAsia="Arial" w:hAnsi="Arial"/>
          <w:sz w:val="24"/>
          <w:szCs w:val="24"/>
        </w:rPr>
        <w:t xml:space="preserve"> bij uitlevering aan de </w:t>
      </w:r>
      <w:r w:rsidR="00AF7241" w:rsidRPr="00485113">
        <w:rPr>
          <w:rFonts w:ascii="Arial" w:eastAsia="Arial" w:hAnsi="Arial"/>
          <w:sz w:val="24"/>
          <w:szCs w:val="24"/>
        </w:rPr>
        <w:t>Deelnemer</w:t>
      </w:r>
      <w:r w:rsidRPr="00485113">
        <w:rPr>
          <w:rFonts w:ascii="Arial" w:eastAsia="Arial" w:hAnsi="Arial"/>
          <w:sz w:val="24"/>
          <w:szCs w:val="24"/>
        </w:rPr>
        <w:t xml:space="preserve">s. </w:t>
      </w:r>
    </w:p>
    <w:p w14:paraId="13D1D8FF" w14:textId="77777777" w:rsidR="00C66642" w:rsidRPr="00C66642" w:rsidRDefault="00735633" w:rsidP="006B7639">
      <w:pPr>
        <w:numPr>
          <w:ilvl w:val="0"/>
          <w:numId w:val="1"/>
        </w:numPr>
        <w:tabs>
          <w:tab w:val="left" w:pos="720"/>
        </w:tabs>
        <w:ind w:hanging="364"/>
        <w:rPr>
          <w:rFonts w:ascii="Arial" w:eastAsia="MS PGothic" w:hAnsi="Arial"/>
          <w:sz w:val="24"/>
          <w:szCs w:val="24"/>
          <w:vertAlign w:val="superscript"/>
        </w:rPr>
      </w:pPr>
      <w:r w:rsidRPr="00485113">
        <w:rPr>
          <w:rFonts w:ascii="Arial" w:eastAsia="Arial" w:hAnsi="Arial"/>
          <w:sz w:val="24"/>
          <w:szCs w:val="24"/>
        </w:rPr>
        <w:t xml:space="preserve">De onderdelenlijst van de </w:t>
      </w:r>
      <w:r w:rsidRPr="00C66642">
        <w:rPr>
          <w:rFonts w:ascii="Arial" w:eastAsia="Arial" w:hAnsi="Arial"/>
          <w:b/>
          <w:bCs/>
          <w:sz w:val="24"/>
          <w:szCs w:val="24"/>
        </w:rPr>
        <w:t>Race Kit</w:t>
      </w:r>
      <w:r w:rsidRPr="00C66642">
        <w:rPr>
          <w:rFonts w:ascii="Arial" w:eastAsia="Arial" w:hAnsi="Arial"/>
          <w:sz w:val="24"/>
          <w:szCs w:val="24"/>
        </w:rPr>
        <w:t xml:space="preserve"> maakt onlosmakelijk deel uit van het Technisch Reglement van de </w:t>
      </w:r>
      <w:r w:rsidR="004A6F66" w:rsidRPr="00C66642">
        <w:rPr>
          <w:rFonts w:ascii="Arial" w:eastAsia="Arial" w:hAnsi="Arial"/>
          <w:sz w:val="24"/>
          <w:szCs w:val="24"/>
        </w:rPr>
        <w:t>VAG Sprint Challenge.</w:t>
      </w:r>
      <w:r w:rsidRPr="00C66642">
        <w:rPr>
          <w:rFonts w:ascii="Arial" w:eastAsia="Arial" w:hAnsi="Arial"/>
          <w:sz w:val="24"/>
          <w:szCs w:val="24"/>
        </w:rPr>
        <w:t xml:space="preserve"> </w:t>
      </w:r>
    </w:p>
    <w:p w14:paraId="157AEE6B" w14:textId="327D8130" w:rsidR="00735633" w:rsidRPr="00C66642" w:rsidRDefault="00735633" w:rsidP="006B7639">
      <w:pPr>
        <w:numPr>
          <w:ilvl w:val="0"/>
          <w:numId w:val="1"/>
        </w:numPr>
        <w:tabs>
          <w:tab w:val="left" w:pos="720"/>
        </w:tabs>
        <w:ind w:hanging="364"/>
        <w:rPr>
          <w:rFonts w:ascii="Arial" w:eastAsia="MS PGothic" w:hAnsi="Arial"/>
          <w:sz w:val="24"/>
          <w:szCs w:val="24"/>
          <w:vertAlign w:val="superscript"/>
        </w:rPr>
      </w:pPr>
      <w:r w:rsidRPr="00C66642">
        <w:rPr>
          <w:rFonts w:ascii="Arial" w:eastAsia="Arial" w:hAnsi="Arial"/>
          <w:bCs/>
          <w:sz w:val="24"/>
          <w:szCs w:val="24"/>
        </w:rPr>
        <w:t xml:space="preserve">De </w:t>
      </w:r>
      <w:r w:rsidR="00B55C9D" w:rsidRPr="00C66642">
        <w:rPr>
          <w:rFonts w:ascii="Arial" w:eastAsia="Arial" w:hAnsi="Arial"/>
          <w:bCs/>
          <w:sz w:val="24"/>
          <w:szCs w:val="24"/>
        </w:rPr>
        <w:t xml:space="preserve">complete </w:t>
      </w:r>
      <w:r w:rsidRPr="00C66642">
        <w:rPr>
          <w:rFonts w:ascii="Arial" w:eastAsia="Arial" w:hAnsi="Arial"/>
          <w:bCs/>
          <w:sz w:val="24"/>
          <w:szCs w:val="24"/>
        </w:rPr>
        <w:t xml:space="preserve">Race Kit wordt exclusief geleverd door Biesheuvel </w:t>
      </w:r>
      <w:r w:rsidR="00AF7241" w:rsidRPr="00C66642">
        <w:rPr>
          <w:rFonts w:ascii="Arial" w:eastAsia="Arial" w:hAnsi="Arial"/>
          <w:bCs/>
          <w:sz w:val="24"/>
          <w:szCs w:val="24"/>
        </w:rPr>
        <w:t>Auto</w:t>
      </w:r>
      <w:r w:rsidRPr="00C66642">
        <w:rPr>
          <w:rFonts w:ascii="Arial" w:eastAsia="Arial" w:hAnsi="Arial"/>
          <w:bCs/>
          <w:sz w:val="24"/>
          <w:szCs w:val="24"/>
        </w:rPr>
        <w:t>sport</w:t>
      </w:r>
      <w:r w:rsidRPr="00C66642">
        <w:rPr>
          <w:rFonts w:ascii="Arial" w:eastAsia="Arial" w:hAnsi="Arial"/>
          <w:sz w:val="24"/>
          <w:szCs w:val="24"/>
        </w:rPr>
        <w:t>.</w:t>
      </w:r>
    </w:p>
    <w:p w14:paraId="28192D07" w14:textId="2A04989A" w:rsidR="00735633" w:rsidRPr="00485113" w:rsidRDefault="00735633" w:rsidP="009C6C13">
      <w:pPr>
        <w:tabs>
          <w:tab w:val="left" w:pos="720"/>
        </w:tabs>
        <w:rPr>
          <w:rFonts w:ascii="Arial" w:eastAsia="MS PGothic" w:hAnsi="Arial"/>
          <w:sz w:val="24"/>
          <w:szCs w:val="24"/>
          <w:vertAlign w:val="superscript"/>
        </w:rPr>
      </w:pPr>
      <w:r w:rsidRPr="00485113">
        <w:rPr>
          <w:rFonts w:ascii="Arial" w:eastAsia="Arial" w:hAnsi="Arial"/>
          <w:b/>
          <w:sz w:val="24"/>
          <w:szCs w:val="24"/>
        </w:rPr>
        <w:t xml:space="preserve">Logboek: </w:t>
      </w:r>
      <w:r w:rsidRPr="00485113">
        <w:rPr>
          <w:rFonts w:ascii="Arial" w:eastAsia="Arial" w:hAnsi="Arial"/>
          <w:sz w:val="24"/>
          <w:szCs w:val="24"/>
        </w:rPr>
        <w:t xml:space="preserve">Het bij de </w:t>
      </w:r>
      <w:r w:rsidR="00AF7241" w:rsidRPr="00485113">
        <w:rPr>
          <w:rFonts w:ascii="Arial" w:eastAsia="Arial" w:hAnsi="Arial"/>
          <w:sz w:val="24"/>
          <w:szCs w:val="24"/>
        </w:rPr>
        <w:t>Auto</w:t>
      </w:r>
      <w:r w:rsidRPr="00485113">
        <w:rPr>
          <w:rFonts w:ascii="Arial" w:eastAsia="Arial" w:hAnsi="Arial"/>
          <w:sz w:val="24"/>
          <w:szCs w:val="24"/>
        </w:rPr>
        <w:t xml:space="preserve"> behorende unieke document waarin door de TC of</w:t>
      </w:r>
      <w:r w:rsidRPr="00485113">
        <w:rPr>
          <w:rFonts w:ascii="Arial" w:eastAsia="Arial" w:hAnsi="Arial"/>
          <w:b/>
          <w:sz w:val="24"/>
          <w:szCs w:val="24"/>
        </w:rPr>
        <w:t xml:space="preserve"> </w:t>
      </w:r>
      <w:r w:rsidRPr="00485113">
        <w:rPr>
          <w:rFonts w:ascii="Arial" w:eastAsia="Arial" w:hAnsi="Arial"/>
          <w:sz w:val="24"/>
          <w:szCs w:val="24"/>
        </w:rPr>
        <w:t>een door de Cup</w:t>
      </w:r>
      <w:r w:rsidR="00496B8E">
        <w:rPr>
          <w:rFonts w:ascii="Arial" w:eastAsia="Arial" w:hAnsi="Arial"/>
          <w:sz w:val="24"/>
          <w:szCs w:val="24"/>
        </w:rPr>
        <w:t>-</w:t>
      </w:r>
      <w:r w:rsidRPr="00485113">
        <w:rPr>
          <w:rFonts w:ascii="Arial" w:eastAsia="Arial" w:hAnsi="Arial"/>
          <w:sz w:val="24"/>
          <w:szCs w:val="24"/>
        </w:rPr>
        <w:t xml:space="preserve">organisatie bevoegde persoon aantekeningen dienen te worden gemaakt betreffende de technische conformiteit van de </w:t>
      </w:r>
      <w:r w:rsidR="00AF7241" w:rsidRPr="00485113">
        <w:rPr>
          <w:rFonts w:ascii="Arial" w:eastAsia="Arial" w:hAnsi="Arial"/>
          <w:sz w:val="24"/>
          <w:szCs w:val="24"/>
        </w:rPr>
        <w:t>Auto</w:t>
      </w:r>
      <w:r w:rsidRPr="00485113">
        <w:rPr>
          <w:rFonts w:ascii="Arial" w:eastAsia="Arial" w:hAnsi="Arial"/>
          <w:sz w:val="24"/>
          <w:szCs w:val="24"/>
        </w:rPr>
        <w:t xml:space="preserve"> en waarin ook de zegellijst is opgenomen.</w:t>
      </w:r>
    </w:p>
    <w:p w14:paraId="5CD234A4" w14:textId="77777777" w:rsidR="00735633" w:rsidRPr="00485113" w:rsidRDefault="00735633">
      <w:pPr>
        <w:spacing w:line="250" w:lineRule="exact"/>
        <w:rPr>
          <w:rFonts w:ascii="Arial" w:eastAsia="Times New Roman" w:hAnsi="Arial"/>
          <w:sz w:val="24"/>
          <w:szCs w:val="24"/>
        </w:rPr>
      </w:pPr>
      <w:bookmarkStart w:id="0" w:name="page2"/>
      <w:bookmarkEnd w:id="0"/>
    </w:p>
    <w:p w14:paraId="073A6816" w14:textId="2015B3B2" w:rsidR="00735633" w:rsidRDefault="000F4794">
      <w:pPr>
        <w:spacing w:line="0" w:lineRule="atLeast"/>
        <w:ind w:left="4"/>
        <w:rPr>
          <w:rFonts w:ascii="Arial" w:eastAsia="Arial" w:hAnsi="Arial"/>
          <w:b/>
          <w:sz w:val="24"/>
          <w:szCs w:val="24"/>
        </w:rPr>
      </w:pPr>
      <w:r>
        <w:rPr>
          <w:rFonts w:ascii="Arial" w:eastAsia="Arial" w:hAnsi="Arial"/>
          <w:b/>
          <w:sz w:val="24"/>
          <w:szCs w:val="24"/>
        </w:rPr>
        <w:t xml:space="preserve">Artikel </w:t>
      </w:r>
      <w:r w:rsidR="003B6272">
        <w:rPr>
          <w:rFonts w:ascii="Arial" w:eastAsia="Arial" w:hAnsi="Arial"/>
          <w:b/>
          <w:sz w:val="24"/>
          <w:szCs w:val="24"/>
        </w:rPr>
        <w:t>1.</w:t>
      </w:r>
      <w:r w:rsidR="00735633" w:rsidRPr="00485113">
        <w:rPr>
          <w:rFonts w:ascii="Arial" w:eastAsia="Arial" w:hAnsi="Arial"/>
          <w:b/>
          <w:sz w:val="24"/>
          <w:szCs w:val="24"/>
        </w:rPr>
        <w:t xml:space="preserve"> Inleiding</w:t>
      </w:r>
    </w:p>
    <w:p w14:paraId="34C228E0" w14:textId="18654670" w:rsidR="00735633" w:rsidRPr="00485113" w:rsidRDefault="00735633" w:rsidP="00192FAB">
      <w:pPr>
        <w:spacing w:line="238" w:lineRule="auto"/>
        <w:ind w:right="200"/>
        <w:rPr>
          <w:rFonts w:ascii="Arial" w:eastAsia="Arial" w:hAnsi="Arial"/>
          <w:sz w:val="24"/>
          <w:szCs w:val="24"/>
        </w:rPr>
      </w:pPr>
      <w:r w:rsidRPr="00485113">
        <w:rPr>
          <w:rFonts w:ascii="Arial" w:eastAsia="Arial" w:hAnsi="Arial"/>
          <w:sz w:val="24"/>
          <w:szCs w:val="24"/>
        </w:rPr>
        <w:t xml:space="preserve">De </w:t>
      </w:r>
      <w:r w:rsidR="006C03B6">
        <w:rPr>
          <w:rFonts w:ascii="Arial" w:eastAsia="Arial" w:hAnsi="Arial"/>
          <w:sz w:val="24"/>
          <w:szCs w:val="24"/>
        </w:rPr>
        <w:t>V</w:t>
      </w:r>
      <w:r w:rsidR="00BE4379">
        <w:rPr>
          <w:rFonts w:ascii="Arial" w:eastAsia="Arial" w:hAnsi="Arial"/>
          <w:sz w:val="24"/>
          <w:szCs w:val="24"/>
        </w:rPr>
        <w:t xml:space="preserve">AG </w:t>
      </w:r>
      <w:r w:rsidR="004A6F66">
        <w:rPr>
          <w:rFonts w:ascii="Arial" w:eastAsia="Arial" w:hAnsi="Arial"/>
          <w:sz w:val="24"/>
          <w:szCs w:val="24"/>
        </w:rPr>
        <w:t>Sprint Challenge</w:t>
      </w:r>
      <w:r w:rsidR="00BE4379">
        <w:rPr>
          <w:rFonts w:ascii="Arial" w:eastAsia="Arial" w:hAnsi="Arial"/>
          <w:sz w:val="24"/>
          <w:szCs w:val="24"/>
        </w:rPr>
        <w:t xml:space="preserve"> </w:t>
      </w:r>
      <w:r w:rsidRPr="00485113">
        <w:rPr>
          <w:rFonts w:ascii="Arial" w:eastAsia="Arial" w:hAnsi="Arial"/>
          <w:sz w:val="24"/>
          <w:szCs w:val="24"/>
        </w:rPr>
        <w:t>is een initiatief v</w:t>
      </w:r>
      <w:r w:rsidR="007B4F71" w:rsidRPr="00485113">
        <w:rPr>
          <w:rFonts w:ascii="Arial" w:eastAsia="Arial" w:hAnsi="Arial"/>
          <w:sz w:val="24"/>
          <w:szCs w:val="24"/>
        </w:rPr>
        <w:t xml:space="preserve">an </w:t>
      </w:r>
      <w:r w:rsidR="002D5A24">
        <w:rPr>
          <w:rFonts w:ascii="Arial" w:eastAsia="Arial" w:hAnsi="Arial"/>
          <w:sz w:val="24"/>
          <w:szCs w:val="24"/>
        </w:rPr>
        <w:t xml:space="preserve">de DNRT / </w:t>
      </w:r>
      <w:r w:rsidR="007B4F71" w:rsidRPr="00485113">
        <w:rPr>
          <w:rFonts w:ascii="Arial" w:eastAsia="Arial" w:hAnsi="Arial"/>
          <w:sz w:val="24"/>
          <w:szCs w:val="24"/>
        </w:rPr>
        <w:t>GEAN Promotions</w:t>
      </w:r>
      <w:r w:rsidRPr="00485113">
        <w:rPr>
          <w:rFonts w:ascii="Arial" w:eastAsia="Arial" w:hAnsi="Arial"/>
          <w:sz w:val="24"/>
          <w:szCs w:val="24"/>
        </w:rPr>
        <w:t xml:space="preserve"> </w:t>
      </w:r>
      <w:r w:rsidR="00351C2F">
        <w:rPr>
          <w:rFonts w:ascii="Arial" w:eastAsia="Arial" w:hAnsi="Arial"/>
          <w:sz w:val="24"/>
          <w:szCs w:val="24"/>
        </w:rPr>
        <w:t>en</w:t>
      </w:r>
      <w:r w:rsidRPr="00485113">
        <w:rPr>
          <w:rFonts w:ascii="Arial" w:eastAsia="Arial" w:hAnsi="Arial"/>
          <w:sz w:val="24"/>
          <w:szCs w:val="24"/>
        </w:rPr>
        <w:t xml:space="preserve"> Biesheuvel </w:t>
      </w:r>
      <w:r w:rsidR="00AF7241" w:rsidRPr="00485113">
        <w:rPr>
          <w:rFonts w:ascii="Arial" w:eastAsia="Arial" w:hAnsi="Arial"/>
          <w:sz w:val="24"/>
          <w:szCs w:val="24"/>
        </w:rPr>
        <w:t>Auto</w:t>
      </w:r>
      <w:r w:rsidRPr="00485113">
        <w:rPr>
          <w:rFonts w:ascii="Arial" w:eastAsia="Arial" w:hAnsi="Arial"/>
          <w:sz w:val="24"/>
          <w:szCs w:val="24"/>
        </w:rPr>
        <w:t xml:space="preserve">sport en is bedoeld om een betaalbare vorm van </w:t>
      </w:r>
      <w:r w:rsidR="00AF7241" w:rsidRPr="00485113">
        <w:rPr>
          <w:rFonts w:ascii="Arial" w:eastAsia="Arial" w:hAnsi="Arial"/>
          <w:sz w:val="24"/>
          <w:szCs w:val="24"/>
        </w:rPr>
        <w:t>Auto</w:t>
      </w:r>
      <w:r w:rsidRPr="00485113">
        <w:rPr>
          <w:rFonts w:ascii="Arial" w:eastAsia="Arial" w:hAnsi="Arial"/>
          <w:sz w:val="24"/>
          <w:szCs w:val="24"/>
        </w:rPr>
        <w:t xml:space="preserve">sport te bieden. De </w:t>
      </w:r>
      <w:r w:rsidR="00D033A7">
        <w:rPr>
          <w:rFonts w:ascii="Arial" w:eastAsia="Arial" w:hAnsi="Arial"/>
          <w:sz w:val="24"/>
          <w:szCs w:val="24"/>
        </w:rPr>
        <w:t xml:space="preserve"> VAG </w:t>
      </w:r>
      <w:r w:rsidR="004A6F66">
        <w:rPr>
          <w:rFonts w:ascii="Arial" w:eastAsia="Arial" w:hAnsi="Arial"/>
          <w:sz w:val="24"/>
          <w:szCs w:val="24"/>
        </w:rPr>
        <w:t>Sprint Cha</w:t>
      </w:r>
      <w:r w:rsidR="00240762">
        <w:rPr>
          <w:rFonts w:ascii="Arial" w:eastAsia="Arial" w:hAnsi="Arial"/>
          <w:sz w:val="24"/>
          <w:szCs w:val="24"/>
        </w:rPr>
        <w:t>llenge</w:t>
      </w:r>
      <w:r w:rsidR="00D033A7">
        <w:rPr>
          <w:rFonts w:ascii="Arial" w:eastAsia="Arial" w:hAnsi="Arial"/>
          <w:sz w:val="24"/>
          <w:szCs w:val="24"/>
        </w:rPr>
        <w:t xml:space="preserve"> </w:t>
      </w:r>
      <w:r w:rsidRPr="00485113">
        <w:rPr>
          <w:rFonts w:ascii="Arial" w:eastAsia="Arial" w:hAnsi="Arial"/>
          <w:sz w:val="24"/>
          <w:szCs w:val="24"/>
        </w:rPr>
        <w:t xml:space="preserve">telt mee voor het </w:t>
      </w:r>
      <w:r w:rsidR="00D033A7">
        <w:rPr>
          <w:rFonts w:ascii="Arial" w:eastAsia="Arial" w:hAnsi="Arial"/>
          <w:sz w:val="24"/>
          <w:szCs w:val="24"/>
        </w:rPr>
        <w:t>j</w:t>
      </w:r>
      <w:r w:rsidR="004E736B" w:rsidRPr="007F1AE4">
        <w:rPr>
          <w:rFonts w:ascii="Arial" w:eastAsia="Arial" w:hAnsi="Arial"/>
          <w:sz w:val="24"/>
          <w:szCs w:val="24"/>
        </w:rPr>
        <w:t>aar Klassement</w:t>
      </w:r>
      <w:r w:rsidR="000F4794">
        <w:rPr>
          <w:rFonts w:ascii="Arial" w:eastAsia="Arial" w:hAnsi="Arial"/>
          <w:sz w:val="24"/>
          <w:szCs w:val="24"/>
        </w:rPr>
        <w:t xml:space="preserve"> </w:t>
      </w:r>
      <w:r w:rsidR="004E736B">
        <w:rPr>
          <w:rFonts w:ascii="Arial" w:eastAsia="Arial" w:hAnsi="Arial"/>
          <w:sz w:val="24"/>
          <w:szCs w:val="24"/>
        </w:rPr>
        <w:t xml:space="preserve"> </w:t>
      </w:r>
      <w:r w:rsidR="00DB322D">
        <w:rPr>
          <w:rFonts w:ascii="Arial" w:eastAsia="Arial" w:hAnsi="Arial"/>
          <w:sz w:val="24"/>
          <w:szCs w:val="24"/>
        </w:rPr>
        <w:t>V</w:t>
      </w:r>
      <w:r w:rsidR="00BE4379">
        <w:rPr>
          <w:rFonts w:ascii="Arial" w:eastAsia="Arial" w:hAnsi="Arial"/>
          <w:sz w:val="24"/>
          <w:szCs w:val="24"/>
        </w:rPr>
        <w:t xml:space="preserve">AG </w:t>
      </w:r>
      <w:r w:rsidR="00240762">
        <w:rPr>
          <w:rFonts w:ascii="Arial" w:eastAsia="Arial" w:hAnsi="Arial"/>
          <w:sz w:val="24"/>
          <w:szCs w:val="24"/>
        </w:rPr>
        <w:t>Sprint Challenge</w:t>
      </w:r>
      <w:r w:rsidRPr="00485113">
        <w:rPr>
          <w:rFonts w:ascii="Arial" w:eastAsia="Arial" w:hAnsi="Arial"/>
          <w:sz w:val="24"/>
          <w:szCs w:val="24"/>
        </w:rPr>
        <w:t xml:space="preserve"> </w:t>
      </w:r>
      <w:r w:rsidR="00613DAA">
        <w:rPr>
          <w:rFonts w:ascii="Arial" w:eastAsia="Arial" w:hAnsi="Arial"/>
          <w:sz w:val="24"/>
          <w:szCs w:val="24"/>
        </w:rPr>
        <w:t>20</w:t>
      </w:r>
      <w:r w:rsidR="00B55C9D">
        <w:rPr>
          <w:rFonts w:ascii="Arial" w:eastAsia="Arial" w:hAnsi="Arial"/>
          <w:sz w:val="24"/>
          <w:szCs w:val="24"/>
        </w:rPr>
        <w:t>2</w:t>
      </w:r>
      <w:r w:rsidR="00A96A43">
        <w:rPr>
          <w:rFonts w:ascii="Arial" w:eastAsia="Arial" w:hAnsi="Arial"/>
          <w:sz w:val="24"/>
          <w:szCs w:val="24"/>
        </w:rPr>
        <w:t>5</w:t>
      </w:r>
      <w:r w:rsidR="00B55C9D">
        <w:rPr>
          <w:rFonts w:ascii="Arial" w:eastAsia="Arial" w:hAnsi="Arial"/>
          <w:sz w:val="24"/>
          <w:szCs w:val="24"/>
        </w:rPr>
        <w:t xml:space="preserve">  Zowel </w:t>
      </w:r>
      <w:r w:rsidRPr="00FA3327">
        <w:rPr>
          <w:rFonts w:ascii="Arial" w:eastAsia="Arial" w:hAnsi="Arial"/>
          <w:sz w:val="24"/>
          <w:szCs w:val="24"/>
        </w:rPr>
        <w:t xml:space="preserve">de </w:t>
      </w:r>
      <w:r w:rsidR="00686897" w:rsidRPr="00FA3327">
        <w:rPr>
          <w:rFonts w:ascii="Arial" w:eastAsia="Arial" w:hAnsi="Arial"/>
          <w:sz w:val="24"/>
          <w:szCs w:val="24"/>
        </w:rPr>
        <w:t xml:space="preserve">links </w:t>
      </w:r>
      <w:r w:rsidR="00B55C9D" w:rsidRPr="00FA3327">
        <w:rPr>
          <w:rFonts w:ascii="Arial" w:eastAsia="Arial" w:hAnsi="Arial"/>
          <w:sz w:val="24"/>
          <w:szCs w:val="24"/>
        </w:rPr>
        <w:t xml:space="preserve">als rechts </w:t>
      </w:r>
      <w:r w:rsidR="00686897" w:rsidRPr="00FA3327">
        <w:rPr>
          <w:rFonts w:ascii="Arial" w:eastAsia="Arial" w:hAnsi="Arial"/>
          <w:sz w:val="24"/>
          <w:szCs w:val="24"/>
        </w:rPr>
        <w:t>gestuurde</w:t>
      </w:r>
      <w:r w:rsidR="00686897">
        <w:rPr>
          <w:rFonts w:ascii="Arial" w:eastAsia="Arial" w:hAnsi="Arial"/>
          <w:sz w:val="24"/>
          <w:szCs w:val="24"/>
        </w:rPr>
        <w:t xml:space="preserve"> </w:t>
      </w:r>
      <w:r w:rsidR="006C03B6">
        <w:rPr>
          <w:rFonts w:ascii="Arial" w:eastAsia="Arial" w:hAnsi="Arial"/>
          <w:sz w:val="24"/>
          <w:szCs w:val="24"/>
        </w:rPr>
        <w:t xml:space="preserve"> V</w:t>
      </w:r>
      <w:r w:rsidR="00BE4379">
        <w:rPr>
          <w:rFonts w:ascii="Arial" w:eastAsia="Arial" w:hAnsi="Arial"/>
          <w:sz w:val="24"/>
          <w:szCs w:val="24"/>
        </w:rPr>
        <w:t xml:space="preserve">AG </w:t>
      </w:r>
      <w:r w:rsidR="00240762">
        <w:rPr>
          <w:rFonts w:ascii="Arial" w:eastAsia="Arial" w:hAnsi="Arial"/>
          <w:sz w:val="24"/>
          <w:szCs w:val="24"/>
        </w:rPr>
        <w:t xml:space="preserve">Sprint Challenge </w:t>
      </w:r>
      <w:r w:rsidR="006C03B6">
        <w:rPr>
          <w:rFonts w:ascii="Arial" w:eastAsia="Arial" w:hAnsi="Arial"/>
          <w:sz w:val="24"/>
          <w:szCs w:val="24"/>
        </w:rPr>
        <w:t xml:space="preserve">auto’s </w:t>
      </w:r>
      <w:r w:rsidRPr="00485113">
        <w:rPr>
          <w:rFonts w:ascii="Arial" w:eastAsia="Arial" w:hAnsi="Arial"/>
          <w:sz w:val="24"/>
          <w:szCs w:val="24"/>
        </w:rPr>
        <w:t xml:space="preserve"> </w:t>
      </w:r>
      <w:r w:rsidR="006C03B6">
        <w:rPr>
          <w:rFonts w:ascii="Arial" w:eastAsia="Arial" w:hAnsi="Arial"/>
          <w:sz w:val="24"/>
          <w:szCs w:val="24"/>
        </w:rPr>
        <w:t xml:space="preserve">zijn </w:t>
      </w:r>
      <w:r w:rsidRPr="00485113">
        <w:rPr>
          <w:rFonts w:ascii="Arial" w:eastAsia="Arial" w:hAnsi="Arial"/>
          <w:sz w:val="24"/>
          <w:szCs w:val="24"/>
        </w:rPr>
        <w:t>toegestaan in de C</w:t>
      </w:r>
      <w:r w:rsidR="007E76C5">
        <w:rPr>
          <w:rFonts w:ascii="Arial" w:eastAsia="Arial" w:hAnsi="Arial"/>
          <w:sz w:val="24"/>
          <w:szCs w:val="24"/>
        </w:rPr>
        <w:t>hallenge.</w:t>
      </w:r>
      <w:r w:rsidRPr="00485113">
        <w:rPr>
          <w:rFonts w:ascii="Arial" w:eastAsia="Arial" w:hAnsi="Arial"/>
          <w:sz w:val="24"/>
          <w:szCs w:val="24"/>
        </w:rPr>
        <w:t>.</w:t>
      </w:r>
    </w:p>
    <w:p w14:paraId="17A6FB16" w14:textId="77777777" w:rsidR="00735633" w:rsidRPr="00485113" w:rsidRDefault="00735633">
      <w:pPr>
        <w:spacing w:line="277" w:lineRule="exact"/>
        <w:rPr>
          <w:rFonts w:ascii="Arial" w:eastAsia="Times New Roman" w:hAnsi="Arial"/>
          <w:sz w:val="24"/>
          <w:szCs w:val="24"/>
        </w:rPr>
      </w:pPr>
    </w:p>
    <w:p w14:paraId="7BFB2912" w14:textId="714C2C4E" w:rsidR="00735633" w:rsidRDefault="000F4794">
      <w:pPr>
        <w:spacing w:line="0" w:lineRule="atLeast"/>
        <w:ind w:left="4"/>
        <w:rPr>
          <w:rFonts w:ascii="Arial" w:eastAsia="Arial" w:hAnsi="Arial"/>
          <w:b/>
          <w:sz w:val="24"/>
          <w:szCs w:val="24"/>
        </w:rPr>
      </w:pPr>
      <w:r>
        <w:rPr>
          <w:rFonts w:ascii="Arial" w:eastAsia="Arial" w:hAnsi="Arial"/>
          <w:b/>
          <w:sz w:val="24"/>
          <w:szCs w:val="24"/>
        </w:rPr>
        <w:t xml:space="preserve">Artikel 2. </w:t>
      </w:r>
      <w:r w:rsidR="00735633" w:rsidRPr="00485113">
        <w:rPr>
          <w:rFonts w:ascii="Arial" w:eastAsia="Arial" w:hAnsi="Arial"/>
          <w:b/>
          <w:sz w:val="24"/>
          <w:szCs w:val="24"/>
        </w:rPr>
        <w:t>Organisator</w:t>
      </w:r>
    </w:p>
    <w:p w14:paraId="1F14D91E" w14:textId="004BE752" w:rsidR="00735633" w:rsidRPr="00485113" w:rsidRDefault="000F4794" w:rsidP="002D5A24">
      <w:pPr>
        <w:tabs>
          <w:tab w:val="left" w:pos="724"/>
        </w:tabs>
        <w:spacing w:line="237" w:lineRule="auto"/>
        <w:ind w:right="-440"/>
        <w:rPr>
          <w:rFonts w:ascii="Arial" w:eastAsia="Arial" w:hAnsi="Arial"/>
          <w:sz w:val="24"/>
          <w:szCs w:val="24"/>
        </w:rPr>
      </w:pPr>
      <w:r w:rsidRPr="000F4794">
        <w:rPr>
          <w:rFonts w:ascii="Arial" w:eastAsia="Arial" w:hAnsi="Arial"/>
          <w:b/>
          <w:sz w:val="24"/>
          <w:szCs w:val="24"/>
        </w:rPr>
        <w:t>A</w:t>
      </w:r>
      <w:r>
        <w:rPr>
          <w:rFonts w:ascii="Arial" w:eastAsia="Arial" w:hAnsi="Arial"/>
          <w:sz w:val="24"/>
          <w:szCs w:val="24"/>
        </w:rPr>
        <w:t xml:space="preserve">; </w:t>
      </w:r>
      <w:r w:rsidR="00735633" w:rsidRPr="00485113">
        <w:rPr>
          <w:rFonts w:ascii="Arial" w:eastAsia="Arial" w:hAnsi="Arial"/>
          <w:sz w:val="24"/>
          <w:szCs w:val="24"/>
        </w:rPr>
        <w:t xml:space="preserve">De wedstrijden </w:t>
      </w:r>
      <w:r w:rsidR="00F97E1D">
        <w:rPr>
          <w:rFonts w:ascii="Arial" w:eastAsia="Arial" w:hAnsi="Arial"/>
          <w:sz w:val="24"/>
          <w:szCs w:val="24"/>
        </w:rPr>
        <w:t xml:space="preserve">van de VAG </w:t>
      </w:r>
      <w:r w:rsidR="00240762">
        <w:rPr>
          <w:rFonts w:ascii="Arial" w:eastAsia="Arial" w:hAnsi="Arial"/>
          <w:sz w:val="24"/>
          <w:szCs w:val="24"/>
        </w:rPr>
        <w:t xml:space="preserve">Sprint Challenge </w:t>
      </w:r>
      <w:r w:rsidR="00735633" w:rsidRPr="00485113">
        <w:rPr>
          <w:rFonts w:ascii="Arial" w:eastAsia="Arial" w:hAnsi="Arial"/>
          <w:sz w:val="24"/>
          <w:szCs w:val="24"/>
        </w:rPr>
        <w:t xml:space="preserve">worden georganiseerd door een door de KNAF gelicentieerde </w:t>
      </w:r>
      <w:r w:rsidR="00351C2F">
        <w:rPr>
          <w:rFonts w:ascii="Arial" w:eastAsia="Arial" w:hAnsi="Arial"/>
          <w:sz w:val="24"/>
          <w:szCs w:val="24"/>
        </w:rPr>
        <w:t xml:space="preserve"> </w:t>
      </w:r>
      <w:r w:rsidR="00735633" w:rsidRPr="00485113">
        <w:rPr>
          <w:rFonts w:ascii="Arial" w:eastAsia="Arial" w:hAnsi="Arial"/>
          <w:sz w:val="24"/>
          <w:szCs w:val="24"/>
        </w:rPr>
        <w:t xml:space="preserve">Organisator.De Reglementen van de </w:t>
      </w:r>
      <w:r w:rsidR="00240762">
        <w:rPr>
          <w:rFonts w:ascii="Arial" w:eastAsia="Arial" w:hAnsi="Arial"/>
          <w:sz w:val="24"/>
          <w:szCs w:val="24"/>
        </w:rPr>
        <w:t>VAG Sprint Challenge</w:t>
      </w:r>
      <w:r w:rsidR="00735633" w:rsidRPr="00485113">
        <w:rPr>
          <w:rFonts w:ascii="Arial" w:eastAsia="Arial" w:hAnsi="Arial"/>
          <w:sz w:val="24"/>
          <w:szCs w:val="24"/>
        </w:rPr>
        <w:t xml:space="preserve"> zijn</w:t>
      </w:r>
      <w:r w:rsidR="00496B8E">
        <w:rPr>
          <w:rFonts w:ascii="Arial" w:eastAsia="Arial" w:hAnsi="Arial"/>
          <w:sz w:val="24"/>
          <w:szCs w:val="24"/>
        </w:rPr>
        <w:t xml:space="preserve"> gecontroleerd door </w:t>
      </w:r>
      <w:r w:rsidR="00496B8E" w:rsidRPr="00485113">
        <w:rPr>
          <w:rFonts w:ascii="Arial" w:eastAsia="Arial" w:hAnsi="Arial"/>
          <w:sz w:val="24"/>
          <w:szCs w:val="24"/>
        </w:rPr>
        <w:t>Bestuur Sectie Autorensport (BSA)</w:t>
      </w:r>
      <w:r w:rsidR="00735633" w:rsidRPr="00485113">
        <w:rPr>
          <w:rFonts w:ascii="Arial" w:eastAsia="Arial" w:hAnsi="Arial"/>
          <w:sz w:val="24"/>
          <w:szCs w:val="24"/>
        </w:rPr>
        <w:t xml:space="preserve"> </w:t>
      </w:r>
      <w:r w:rsidR="00496B8E">
        <w:rPr>
          <w:rFonts w:ascii="Arial" w:eastAsia="Arial" w:hAnsi="Arial"/>
          <w:sz w:val="24"/>
          <w:szCs w:val="24"/>
        </w:rPr>
        <w:t xml:space="preserve">en </w:t>
      </w:r>
      <w:r w:rsidR="00735633" w:rsidRPr="00485113">
        <w:rPr>
          <w:rFonts w:ascii="Arial" w:eastAsia="Arial" w:hAnsi="Arial"/>
          <w:sz w:val="24"/>
          <w:szCs w:val="24"/>
        </w:rPr>
        <w:t>goedgekeurd door de KNAF</w:t>
      </w:r>
      <w:r w:rsidR="00496B8E">
        <w:rPr>
          <w:rFonts w:ascii="Arial" w:eastAsia="Arial" w:hAnsi="Arial"/>
          <w:sz w:val="24"/>
          <w:szCs w:val="24"/>
        </w:rPr>
        <w:t>.</w:t>
      </w:r>
      <w:r w:rsidR="00735633" w:rsidRPr="00485113">
        <w:rPr>
          <w:rFonts w:ascii="Arial" w:eastAsia="Arial" w:hAnsi="Arial"/>
          <w:sz w:val="24"/>
          <w:szCs w:val="24"/>
        </w:rPr>
        <w:t>.</w:t>
      </w:r>
    </w:p>
    <w:p w14:paraId="7DDA1528" w14:textId="77777777" w:rsidR="00735633" w:rsidRPr="00485113" w:rsidRDefault="00735633">
      <w:pPr>
        <w:spacing w:line="11" w:lineRule="exact"/>
        <w:rPr>
          <w:rFonts w:ascii="Arial" w:eastAsia="Arial" w:hAnsi="Arial"/>
          <w:sz w:val="24"/>
          <w:szCs w:val="24"/>
        </w:rPr>
      </w:pPr>
    </w:p>
    <w:p w14:paraId="326AA7C1" w14:textId="0659DB0C" w:rsidR="00735633" w:rsidRPr="00485113" w:rsidRDefault="000F4794" w:rsidP="000F4794">
      <w:pPr>
        <w:tabs>
          <w:tab w:val="left" w:pos="724"/>
        </w:tabs>
        <w:spacing w:line="237" w:lineRule="auto"/>
        <w:rPr>
          <w:rFonts w:ascii="Arial" w:eastAsia="Arial" w:hAnsi="Arial"/>
          <w:sz w:val="24"/>
          <w:szCs w:val="24"/>
        </w:rPr>
      </w:pPr>
      <w:r w:rsidRPr="000F4794">
        <w:rPr>
          <w:rFonts w:ascii="Arial" w:eastAsia="Arial" w:hAnsi="Arial"/>
          <w:b/>
          <w:sz w:val="24"/>
          <w:szCs w:val="24"/>
        </w:rPr>
        <w:t>B</w:t>
      </w:r>
      <w:r>
        <w:rPr>
          <w:rFonts w:ascii="Arial" w:eastAsia="Arial" w:hAnsi="Arial"/>
          <w:sz w:val="24"/>
          <w:szCs w:val="24"/>
        </w:rPr>
        <w:t xml:space="preserve">;  </w:t>
      </w:r>
      <w:r w:rsidR="00735633" w:rsidRPr="00485113">
        <w:rPr>
          <w:rFonts w:ascii="Arial" w:eastAsia="Arial" w:hAnsi="Arial"/>
          <w:sz w:val="24"/>
          <w:szCs w:val="24"/>
        </w:rPr>
        <w:t xml:space="preserve">De </w:t>
      </w:r>
      <w:r w:rsidR="00240762">
        <w:rPr>
          <w:rFonts w:ascii="Arial" w:eastAsia="Arial" w:hAnsi="Arial"/>
          <w:sz w:val="24"/>
          <w:szCs w:val="24"/>
        </w:rPr>
        <w:t xml:space="preserve">VAG Sprint Challenge </w:t>
      </w:r>
      <w:r w:rsidR="00496B8E">
        <w:rPr>
          <w:rFonts w:ascii="Arial" w:eastAsia="Arial" w:hAnsi="Arial"/>
          <w:sz w:val="24"/>
          <w:szCs w:val="24"/>
        </w:rPr>
        <w:t>-</w:t>
      </w:r>
      <w:r w:rsidR="00735633" w:rsidRPr="00485113">
        <w:rPr>
          <w:rFonts w:ascii="Arial" w:eastAsia="Arial" w:hAnsi="Arial"/>
          <w:sz w:val="24"/>
          <w:szCs w:val="24"/>
        </w:rPr>
        <w:t xml:space="preserve">organisatie heeft het recht om </w:t>
      </w:r>
      <w:r w:rsidR="00116BD5">
        <w:rPr>
          <w:rFonts w:ascii="Arial" w:eastAsia="Arial" w:hAnsi="Arial"/>
          <w:sz w:val="24"/>
          <w:szCs w:val="24"/>
        </w:rPr>
        <w:t xml:space="preserve">via Series- of Event bulletins </w:t>
      </w:r>
      <w:r w:rsidR="00735633" w:rsidRPr="00485113">
        <w:rPr>
          <w:rFonts w:ascii="Arial" w:eastAsia="Arial" w:hAnsi="Arial"/>
          <w:sz w:val="24"/>
          <w:szCs w:val="24"/>
        </w:rPr>
        <w:t xml:space="preserve">na goedkeuring door het BSA en de KNAF en na publicatie op de officiële KNAF website, aanvullende reglementen met onmiddellijke ingang te publiceren en bekend te maken aan de </w:t>
      </w:r>
      <w:r w:rsidR="008E23D7">
        <w:rPr>
          <w:rFonts w:ascii="Arial" w:eastAsia="Arial" w:hAnsi="Arial"/>
          <w:sz w:val="24"/>
          <w:szCs w:val="24"/>
        </w:rPr>
        <w:t>d</w:t>
      </w:r>
      <w:r w:rsidR="00AF7241" w:rsidRPr="00485113">
        <w:rPr>
          <w:rFonts w:ascii="Arial" w:eastAsia="Arial" w:hAnsi="Arial"/>
          <w:sz w:val="24"/>
          <w:szCs w:val="24"/>
        </w:rPr>
        <w:t>eelnemer</w:t>
      </w:r>
      <w:r w:rsidR="00735633" w:rsidRPr="00485113">
        <w:rPr>
          <w:rFonts w:ascii="Arial" w:eastAsia="Arial" w:hAnsi="Arial"/>
          <w:sz w:val="24"/>
          <w:szCs w:val="24"/>
        </w:rPr>
        <w:t>s van de C</w:t>
      </w:r>
      <w:r w:rsidR="008E23D7">
        <w:rPr>
          <w:rFonts w:ascii="Arial" w:eastAsia="Arial" w:hAnsi="Arial"/>
          <w:sz w:val="24"/>
          <w:szCs w:val="24"/>
        </w:rPr>
        <w:t>hallenge</w:t>
      </w:r>
      <w:r w:rsidR="00735633" w:rsidRPr="00485113">
        <w:rPr>
          <w:rFonts w:ascii="Arial" w:eastAsia="Arial" w:hAnsi="Arial"/>
          <w:sz w:val="24"/>
          <w:szCs w:val="24"/>
        </w:rPr>
        <w:t>.</w:t>
      </w:r>
    </w:p>
    <w:p w14:paraId="40B25348" w14:textId="16EF9B68" w:rsidR="00735633" w:rsidRDefault="00735633">
      <w:pPr>
        <w:spacing w:line="20" w:lineRule="exact"/>
        <w:rPr>
          <w:rFonts w:ascii="Arial" w:eastAsia="Times New Roman" w:hAnsi="Arial"/>
          <w:sz w:val="24"/>
          <w:szCs w:val="24"/>
        </w:rPr>
      </w:pPr>
    </w:p>
    <w:p w14:paraId="0129B316" w14:textId="77777777" w:rsidR="0016462E" w:rsidRPr="00485113" w:rsidRDefault="0016462E">
      <w:pPr>
        <w:spacing w:line="20" w:lineRule="exact"/>
        <w:rPr>
          <w:rFonts w:ascii="Arial" w:eastAsia="Times New Roman" w:hAnsi="Arial"/>
          <w:sz w:val="24"/>
          <w:szCs w:val="24"/>
        </w:rPr>
      </w:pPr>
    </w:p>
    <w:p w14:paraId="1431C587" w14:textId="77777777" w:rsidR="00735633" w:rsidRPr="00485113" w:rsidRDefault="00735633">
      <w:pPr>
        <w:spacing w:line="259" w:lineRule="exact"/>
        <w:rPr>
          <w:rFonts w:ascii="Arial" w:eastAsia="Times New Roman" w:hAnsi="Arial"/>
          <w:sz w:val="24"/>
          <w:szCs w:val="24"/>
        </w:rPr>
      </w:pPr>
    </w:p>
    <w:p w14:paraId="547393C0" w14:textId="1AD46C4F" w:rsidR="00735633" w:rsidRDefault="000F4794">
      <w:pPr>
        <w:spacing w:line="0" w:lineRule="atLeast"/>
        <w:ind w:left="4"/>
        <w:rPr>
          <w:rFonts w:ascii="Arial" w:eastAsia="Arial" w:hAnsi="Arial"/>
          <w:b/>
          <w:sz w:val="24"/>
          <w:szCs w:val="24"/>
        </w:rPr>
      </w:pPr>
      <w:r>
        <w:rPr>
          <w:rFonts w:ascii="Arial" w:eastAsia="Arial" w:hAnsi="Arial"/>
          <w:b/>
          <w:sz w:val="24"/>
          <w:szCs w:val="24"/>
        </w:rPr>
        <w:t>Artikel 3.</w:t>
      </w:r>
      <w:r w:rsidR="00735633" w:rsidRPr="00485113">
        <w:rPr>
          <w:rFonts w:ascii="Arial" w:eastAsia="Arial" w:hAnsi="Arial"/>
          <w:b/>
          <w:sz w:val="24"/>
          <w:szCs w:val="24"/>
        </w:rPr>
        <w:t xml:space="preserve"> Reglementen</w:t>
      </w:r>
    </w:p>
    <w:p w14:paraId="75278BC7" w14:textId="43810501" w:rsidR="00735633" w:rsidRPr="00485113" w:rsidRDefault="00735633" w:rsidP="00192FAB">
      <w:pPr>
        <w:spacing w:line="235" w:lineRule="auto"/>
        <w:ind w:right="1240"/>
        <w:rPr>
          <w:rFonts w:ascii="Arial" w:eastAsia="Arial" w:hAnsi="Arial"/>
          <w:sz w:val="24"/>
          <w:szCs w:val="24"/>
        </w:rPr>
      </w:pPr>
      <w:r w:rsidRPr="00485113">
        <w:rPr>
          <w:rFonts w:ascii="Arial" w:eastAsia="Arial" w:hAnsi="Arial"/>
          <w:sz w:val="24"/>
          <w:szCs w:val="24"/>
        </w:rPr>
        <w:t xml:space="preserve">Op de wedstrijden die meetellen voor het klassement van de </w:t>
      </w:r>
      <w:r w:rsidR="0015681F">
        <w:rPr>
          <w:rFonts w:ascii="Arial" w:eastAsia="Arial" w:hAnsi="Arial"/>
          <w:sz w:val="24"/>
          <w:szCs w:val="24"/>
        </w:rPr>
        <w:t xml:space="preserve">VAG </w:t>
      </w:r>
      <w:r w:rsidR="00240762">
        <w:rPr>
          <w:rFonts w:ascii="Arial" w:eastAsia="Arial" w:hAnsi="Arial"/>
          <w:sz w:val="24"/>
          <w:szCs w:val="24"/>
        </w:rPr>
        <w:t>Sprint Challeng</w:t>
      </w:r>
      <w:r w:rsidR="00DC314A">
        <w:rPr>
          <w:rFonts w:ascii="Arial" w:eastAsia="Arial" w:hAnsi="Arial"/>
          <w:sz w:val="24"/>
          <w:szCs w:val="24"/>
        </w:rPr>
        <w:t>e</w:t>
      </w:r>
      <w:r w:rsidR="0015681F">
        <w:rPr>
          <w:rFonts w:ascii="Arial" w:eastAsia="Arial" w:hAnsi="Arial"/>
          <w:sz w:val="24"/>
          <w:szCs w:val="24"/>
        </w:rPr>
        <w:t xml:space="preserve"> </w:t>
      </w:r>
      <w:r w:rsidRPr="00485113">
        <w:rPr>
          <w:rFonts w:ascii="Arial" w:eastAsia="Arial" w:hAnsi="Arial"/>
          <w:sz w:val="24"/>
          <w:szCs w:val="24"/>
        </w:rPr>
        <w:t xml:space="preserve"> zijn van toepassing:</w:t>
      </w:r>
    </w:p>
    <w:p w14:paraId="092A3806" w14:textId="77777777" w:rsidR="00735633" w:rsidRPr="00485113" w:rsidRDefault="00735633">
      <w:pPr>
        <w:spacing w:line="1" w:lineRule="exact"/>
        <w:rPr>
          <w:rFonts w:ascii="Arial" w:eastAsia="Times New Roman" w:hAnsi="Arial"/>
          <w:sz w:val="24"/>
          <w:szCs w:val="24"/>
        </w:rPr>
      </w:pPr>
    </w:p>
    <w:p w14:paraId="33B3F2DB" w14:textId="323AE00C" w:rsidR="00735633" w:rsidRPr="00116BD5" w:rsidRDefault="000F4794">
      <w:pPr>
        <w:numPr>
          <w:ilvl w:val="0"/>
          <w:numId w:val="3"/>
        </w:numPr>
        <w:tabs>
          <w:tab w:val="left" w:pos="364"/>
        </w:tabs>
        <w:spacing w:line="0" w:lineRule="atLeast"/>
        <w:ind w:left="364" w:hanging="364"/>
        <w:rPr>
          <w:rFonts w:ascii="Arial" w:eastAsia="Arial" w:hAnsi="Arial"/>
          <w:sz w:val="24"/>
          <w:szCs w:val="24"/>
          <w:lang w:val="fr-FR"/>
        </w:rPr>
      </w:pPr>
      <w:r>
        <w:rPr>
          <w:rFonts w:ascii="Arial" w:eastAsia="Arial" w:hAnsi="Arial"/>
          <w:sz w:val="24"/>
          <w:szCs w:val="24"/>
          <w:lang w:val="fr-FR"/>
        </w:rPr>
        <w:t>D</w:t>
      </w:r>
      <w:r w:rsidR="00735633" w:rsidRPr="00116BD5">
        <w:rPr>
          <w:rFonts w:ascii="Arial" w:eastAsia="Arial" w:hAnsi="Arial"/>
          <w:sz w:val="24"/>
          <w:szCs w:val="24"/>
          <w:lang w:val="fr-FR"/>
        </w:rPr>
        <w:t>e FIA Code Sportif Int</w:t>
      </w:r>
      <w:r w:rsidR="00AF7241" w:rsidRPr="00116BD5">
        <w:rPr>
          <w:rFonts w:ascii="Arial" w:eastAsia="Arial" w:hAnsi="Arial"/>
          <w:sz w:val="24"/>
          <w:szCs w:val="24"/>
          <w:lang w:val="fr-FR"/>
        </w:rPr>
        <w:t>ernational (CSI) en haar Annexen</w:t>
      </w:r>
      <w:r w:rsidR="00735633" w:rsidRPr="00116BD5">
        <w:rPr>
          <w:rFonts w:ascii="Arial" w:eastAsia="Arial" w:hAnsi="Arial"/>
          <w:sz w:val="24"/>
          <w:szCs w:val="24"/>
          <w:lang w:val="fr-FR"/>
        </w:rPr>
        <w:t>;</w:t>
      </w:r>
    </w:p>
    <w:p w14:paraId="197889A3" w14:textId="1B69F380" w:rsidR="00735633" w:rsidRPr="00485113" w:rsidRDefault="000F4794">
      <w:pPr>
        <w:numPr>
          <w:ilvl w:val="0"/>
          <w:numId w:val="3"/>
        </w:numPr>
        <w:tabs>
          <w:tab w:val="left" w:pos="364"/>
        </w:tabs>
        <w:spacing w:line="0" w:lineRule="atLeast"/>
        <w:ind w:left="364" w:hanging="364"/>
        <w:rPr>
          <w:rFonts w:ascii="Arial" w:eastAsia="Arial" w:hAnsi="Arial"/>
          <w:sz w:val="24"/>
          <w:szCs w:val="24"/>
        </w:rPr>
      </w:pPr>
      <w:r>
        <w:rPr>
          <w:rFonts w:ascii="Arial" w:eastAsia="Arial" w:hAnsi="Arial"/>
          <w:sz w:val="24"/>
          <w:szCs w:val="24"/>
        </w:rPr>
        <w:t>H</w:t>
      </w:r>
      <w:r w:rsidR="00735633" w:rsidRPr="00485113">
        <w:rPr>
          <w:rFonts w:ascii="Arial" w:eastAsia="Arial" w:hAnsi="Arial"/>
          <w:sz w:val="24"/>
          <w:szCs w:val="24"/>
        </w:rPr>
        <w:t xml:space="preserve">et KRB </w:t>
      </w:r>
      <w:r w:rsidR="00613DAA">
        <w:rPr>
          <w:rFonts w:ascii="Arial" w:eastAsia="Arial" w:hAnsi="Arial"/>
          <w:sz w:val="24"/>
          <w:szCs w:val="24"/>
        </w:rPr>
        <w:t>202</w:t>
      </w:r>
      <w:r w:rsidR="00A96A43">
        <w:rPr>
          <w:rFonts w:ascii="Arial" w:eastAsia="Arial" w:hAnsi="Arial"/>
          <w:sz w:val="24"/>
          <w:szCs w:val="24"/>
        </w:rPr>
        <w:t>5</w:t>
      </w:r>
      <w:r w:rsidR="00006A6B">
        <w:rPr>
          <w:rFonts w:ascii="Arial" w:eastAsia="Arial" w:hAnsi="Arial"/>
          <w:sz w:val="24"/>
          <w:szCs w:val="24"/>
        </w:rPr>
        <w:t xml:space="preserve"> </w:t>
      </w:r>
      <w:r w:rsidR="00735633" w:rsidRPr="00485113">
        <w:rPr>
          <w:rFonts w:ascii="Arial" w:eastAsia="Arial" w:hAnsi="Arial"/>
          <w:sz w:val="24"/>
          <w:szCs w:val="24"/>
        </w:rPr>
        <w:t>en in het bijzonder</w:t>
      </w:r>
      <w:r w:rsidR="00D13EFC">
        <w:rPr>
          <w:rFonts w:ascii="Arial" w:eastAsia="Arial" w:hAnsi="Arial"/>
          <w:sz w:val="24"/>
          <w:szCs w:val="24"/>
        </w:rPr>
        <w:t>;</w:t>
      </w:r>
    </w:p>
    <w:p w14:paraId="4044F008" w14:textId="1E4675E8" w:rsidR="00735633" w:rsidRPr="00485113" w:rsidRDefault="000F4794" w:rsidP="000F4794">
      <w:pPr>
        <w:spacing w:line="0" w:lineRule="atLeast"/>
        <w:rPr>
          <w:rFonts w:ascii="Arial" w:eastAsia="Arial" w:hAnsi="Arial"/>
          <w:sz w:val="24"/>
          <w:szCs w:val="24"/>
        </w:rPr>
      </w:pPr>
      <w:r>
        <w:rPr>
          <w:rFonts w:ascii="Arial" w:eastAsia="Arial" w:hAnsi="Arial"/>
          <w:sz w:val="24"/>
          <w:szCs w:val="24"/>
        </w:rPr>
        <w:t xml:space="preserve">      H</w:t>
      </w:r>
      <w:r w:rsidR="00735633" w:rsidRPr="00485113">
        <w:rPr>
          <w:rFonts w:ascii="Arial" w:eastAsia="Arial" w:hAnsi="Arial"/>
          <w:sz w:val="24"/>
          <w:szCs w:val="24"/>
        </w:rPr>
        <w:t xml:space="preserve">et </w:t>
      </w:r>
      <w:r w:rsidR="00AF7241" w:rsidRPr="00485113">
        <w:rPr>
          <w:rFonts w:ascii="Arial" w:eastAsia="Arial" w:hAnsi="Arial"/>
          <w:sz w:val="24"/>
          <w:szCs w:val="24"/>
        </w:rPr>
        <w:t>Auto</w:t>
      </w:r>
      <w:r w:rsidR="00735633" w:rsidRPr="00485113">
        <w:rPr>
          <w:rFonts w:ascii="Arial" w:eastAsia="Arial" w:hAnsi="Arial"/>
          <w:sz w:val="24"/>
          <w:szCs w:val="24"/>
        </w:rPr>
        <w:t>rensport Reglement Clubsport;</w:t>
      </w:r>
    </w:p>
    <w:p w14:paraId="2FB93721" w14:textId="1F0696A5" w:rsidR="00735633" w:rsidRPr="00485113" w:rsidRDefault="000F4794">
      <w:pPr>
        <w:spacing w:line="0" w:lineRule="atLeast"/>
        <w:ind w:left="404"/>
        <w:rPr>
          <w:rFonts w:ascii="Arial" w:eastAsia="Arial" w:hAnsi="Arial"/>
          <w:sz w:val="24"/>
          <w:szCs w:val="24"/>
        </w:rPr>
      </w:pPr>
      <w:r>
        <w:rPr>
          <w:rFonts w:ascii="Arial" w:eastAsia="Arial" w:hAnsi="Arial"/>
          <w:sz w:val="24"/>
          <w:szCs w:val="24"/>
        </w:rPr>
        <w:t>H</w:t>
      </w:r>
      <w:r w:rsidR="00735633" w:rsidRPr="00485113">
        <w:rPr>
          <w:rFonts w:ascii="Arial" w:eastAsia="Arial" w:hAnsi="Arial"/>
          <w:sz w:val="24"/>
          <w:szCs w:val="24"/>
        </w:rPr>
        <w:t>et Wedstrijd Reglement Clubsport;</w:t>
      </w:r>
    </w:p>
    <w:p w14:paraId="6F84A6C1" w14:textId="2D9B8231" w:rsidR="00735633" w:rsidRPr="00485113" w:rsidRDefault="000F4794">
      <w:pPr>
        <w:numPr>
          <w:ilvl w:val="0"/>
          <w:numId w:val="4"/>
        </w:numPr>
        <w:tabs>
          <w:tab w:val="left" w:pos="364"/>
        </w:tabs>
        <w:spacing w:line="0" w:lineRule="atLeast"/>
        <w:ind w:left="364" w:hanging="364"/>
        <w:rPr>
          <w:rFonts w:ascii="Arial" w:eastAsia="Arial" w:hAnsi="Arial"/>
          <w:sz w:val="24"/>
          <w:szCs w:val="24"/>
        </w:rPr>
      </w:pPr>
      <w:r>
        <w:rPr>
          <w:rFonts w:ascii="Arial" w:eastAsia="Arial" w:hAnsi="Arial"/>
          <w:sz w:val="24"/>
          <w:szCs w:val="24"/>
        </w:rPr>
        <w:t>H</w:t>
      </w:r>
      <w:r w:rsidR="00735633" w:rsidRPr="00485113">
        <w:rPr>
          <w:rFonts w:ascii="Arial" w:eastAsia="Arial" w:hAnsi="Arial"/>
          <w:sz w:val="24"/>
          <w:szCs w:val="24"/>
        </w:rPr>
        <w:t>et Bijzonder Reglement;</w:t>
      </w:r>
    </w:p>
    <w:p w14:paraId="4EFE3C0A" w14:textId="7F84E086" w:rsidR="00735633" w:rsidRPr="00485113" w:rsidRDefault="000F4794">
      <w:pPr>
        <w:numPr>
          <w:ilvl w:val="0"/>
          <w:numId w:val="4"/>
        </w:numPr>
        <w:tabs>
          <w:tab w:val="left" w:pos="364"/>
        </w:tabs>
        <w:spacing w:line="0" w:lineRule="atLeast"/>
        <w:ind w:left="364" w:hanging="364"/>
        <w:rPr>
          <w:rFonts w:ascii="Arial" w:eastAsia="Arial" w:hAnsi="Arial"/>
          <w:sz w:val="24"/>
          <w:szCs w:val="24"/>
        </w:rPr>
      </w:pPr>
      <w:r>
        <w:rPr>
          <w:rFonts w:ascii="Arial" w:eastAsia="Arial" w:hAnsi="Arial"/>
          <w:sz w:val="24"/>
          <w:szCs w:val="24"/>
        </w:rPr>
        <w:t>D</w:t>
      </w:r>
      <w:r w:rsidR="00AF7241" w:rsidRPr="00485113">
        <w:rPr>
          <w:rFonts w:ascii="Arial" w:eastAsia="Arial" w:hAnsi="Arial"/>
          <w:sz w:val="24"/>
          <w:szCs w:val="24"/>
        </w:rPr>
        <w:t>it</w:t>
      </w:r>
      <w:r w:rsidR="00735633" w:rsidRPr="00485113">
        <w:rPr>
          <w:rFonts w:ascii="Arial" w:eastAsia="Arial" w:hAnsi="Arial"/>
          <w:sz w:val="24"/>
          <w:szCs w:val="24"/>
        </w:rPr>
        <w:t xml:space="preserve"> Sportief Reglement van de </w:t>
      </w:r>
      <w:r w:rsidR="00784855">
        <w:rPr>
          <w:rFonts w:ascii="Arial" w:eastAsia="Arial" w:hAnsi="Arial"/>
          <w:sz w:val="24"/>
          <w:szCs w:val="24"/>
        </w:rPr>
        <w:t xml:space="preserve">VAG Sprint </w:t>
      </w:r>
      <w:r w:rsidR="00C70350">
        <w:rPr>
          <w:rFonts w:ascii="Arial" w:eastAsia="Arial" w:hAnsi="Arial"/>
          <w:sz w:val="24"/>
          <w:szCs w:val="24"/>
        </w:rPr>
        <w:t>Challenge</w:t>
      </w:r>
      <w:r w:rsidR="00735633" w:rsidRPr="00485113">
        <w:rPr>
          <w:rFonts w:ascii="Arial" w:eastAsia="Arial" w:hAnsi="Arial"/>
          <w:sz w:val="24"/>
          <w:szCs w:val="24"/>
        </w:rPr>
        <w:t>;</w:t>
      </w:r>
    </w:p>
    <w:p w14:paraId="0A522447" w14:textId="7A3E9770" w:rsidR="00735633" w:rsidRPr="00485113" w:rsidRDefault="000F4794">
      <w:pPr>
        <w:numPr>
          <w:ilvl w:val="0"/>
          <w:numId w:val="4"/>
        </w:numPr>
        <w:tabs>
          <w:tab w:val="left" w:pos="364"/>
        </w:tabs>
        <w:spacing w:line="0" w:lineRule="atLeast"/>
        <w:ind w:left="364" w:hanging="364"/>
        <w:rPr>
          <w:rFonts w:ascii="Arial" w:eastAsia="Arial" w:hAnsi="Arial"/>
          <w:sz w:val="24"/>
          <w:szCs w:val="24"/>
        </w:rPr>
      </w:pPr>
      <w:r>
        <w:rPr>
          <w:rFonts w:ascii="Arial" w:eastAsia="Arial" w:hAnsi="Arial"/>
          <w:sz w:val="24"/>
          <w:szCs w:val="24"/>
        </w:rPr>
        <w:t>H</w:t>
      </w:r>
      <w:r w:rsidR="00874446">
        <w:rPr>
          <w:rFonts w:ascii="Arial" w:eastAsia="Arial" w:hAnsi="Arial"/>
          <w:sz w:val="24"/>
          <w:szCs w:val="24"/>
        </w:rPr>
        <w:t>et</w:t>
      </w:r>
      <w:r w:rsidR="00735633" w:rsidRPr="00485113">
        <w:rPr>
          <w:rFonts w:ascii="Arial" w:eastAsia="Arial" w:hAnsi="Arial"/>
          <w:sz w:val="24"/>
          <w:szCs w:val="24"/>
        </w:rPr>
        <w:t xml:space="preserve"> Technisch Reglement van de</w:t>
      </w:r>
      <w:r w:rsidR="008E23D7">
        <w:rPr>
          <w:rFonts w:ascii="Arial" w:eastAsia="Arial" w:hAnsi="Arial"/>
          <w:sz w:val="24"/>
          <w:szCs w:val="24"/>
        </w:rPr>
        <w:t xml:space="preserve"> </w:t>
      </w:r>
      <w:r w:rsidR="00784855">
        <w:rPr>
          <w:rFonts w:ascii="Arial" w:eastAsia="Arial" w:hAnsi="Arial"/>
          <w:sz w:val="24"/>
          <w:szCs w:val="24"/>
        </w:rPr>
        <w:t xml:space="preserve">VAG Sprint </w:t>
      </w:r>
      <w:r w:rsidR="00C70350">
        <w:rPr>
          <w:rFonts w:ascii="Arial" w:eastAsia="Arial" w:hAnsi="Arial"/>
          <w:sz w:val="24"/>
          <w:szCs w:val="24"/>
        </w:rPr>
        <w:t>Challenge</w:t>
      </w:r>
      <w:r w:rsidR="008E23D7">
        <w:rPr>
          <w:rFonts w:ascii="Arial" w:eastAsia="Arial" w:hAnsi="Arial"/>
          <w:sz w:val="24"/>
          <w:szCs w:val="24"/>
        </w:rPr>
        <w:t xml:space="preserve"> : </w:t>
      </w:r>
    </w:p>
    <w:p w14:paraId="0C4666B4" w14:textId="77777777" w:rsidR="00735633" w:rsidRPr="00485113" w:rsidRDefault="00735633">
      <w:pPr>
        <w:spacing w:line="287" w:lineRule="exact"/>
        <w:rPr>
          <w:rFonts w:ascii="Arial" w:eastAsia="Times New Roman" w:hAnsi="Arial"/>
          <w:sz w:val="24"/>
          <w:szCs w:val="24"/>
        </w:rPr>
      </w:pPr>
    </w:p>
    <w:p w14:paraId="03DEAFA2" w14:textId="2F2F9D46" w:rsidR="00735633" w:rsidRDefault="00735633">
      <w:pPr>
        <w:spacing w:line="235" w:lineRule="auto"/>
        <w:ind w:left="4" w:right="100"/>
        <w:rPr>
          <w:rFonts w:ascii="Arial" w:eastAsia="Arial" w:hAnsi="Arial"/>
          <w:sz w:val="24"/>
          <w:szCs w:val="24"/>
        </w:rPr>
      </w:pPr>
      <w:r w:rsidRPr="00485113">
        <w:rPr>
          <w:rFonts w:ascii="Arial" w:eastAsia="Arial" w:hAnsi="Arial"/>
          <w:sz w:val="24"/>
          <w:szCs w:val="24"/>
        </w:rPr>
        <w:t xml:space="preserve">Alléén deze reglementen vormen het officiële wedstrijdreglement en alle </w:t>
      </w:r>
      <w:r w:rsidR="000F4794">
        <w:rPr>
          <w:rFonts w:ascii="Arial" w:eastAsia="Arial" w:hAnsi="Arial"/>
          <w:sz w:val="24"/>
          <w:szCs w:val="24"/>
        </w:rPr>
        <w:t>d</w:t>
      </w:r>
      <w:r w:rsidR="00AF7241" w:rsidRPr="00485113">
        <w:rPr>
          <w:rFonts w:ascii="Arial" w:eastAsia="Arial" w:hAnsi="Arial"/>
          <w:sz w:val="24"/>
          <w:szCs w:val="24"/>
        </w:rPr>
        <w:t>eelnemer</w:t>
      </w:r>
      <w:r w:rsidRPr="00485113">
        <w:rPr>
          <w:rFonts w:ascii="Arial" w:eastAsia="Arial" w:hAnsi="Arial"/>
          <w:sz w:val="24"/>
          <w:szCs w:val="24"/>
        </w:rPr>
        <w:t>s worden geacht er volledig mee op de hoogte te zijn.</w:t>
      </w:r>
    </w:p>
    <w:p w14:paraId="3CC4AB66" w14:textId="77777777" w:rsidR="000F4794" w:rsidRDefault="000F4794">
      <w:pPr>
        <w:spacing w:line="235" w:lineRule="auto"/>
        <w:ind w:left="4" w:right="100"/>
        <w:rPr>
          <w:rFonts w:ascii="Arial" w:eastAsia="Arial" w:hAnsi="Arial"/>
          <w:sz w:val="24"/>
          <w:szCs w:val="24"/>
        </w:rPr>
      </w:pPr>
    </w:p>
    <w:p w14:paraId="5FF0395A" w14:textId="77777777" w:rsidR="000F4794" w:rsidRDefault="000F4794">
      <w:pPr>
        <w:spacing w:line="235" w:lineRule="auto"/>
        <w:ind w:left="4" w:right="100"/>
        <w:rPr>
          <w:rFonts w:ascii="Arial" w:eastAsia="Arial" w:hAnsi="Arial"/>
          <w:sz w:val="24"/>
          <w:szCs w:val="24"/>
        </w:rPr>
      </w:pPr>
    </w:p>
    <w:p w14:paraId="78114110" w14:textId="77777777" w:rsidR="00192FAB" w:rsidRDefault="00192FAB" w:rsidP="00192FAB">
      <w:pPr>
        <w:spacing w:line="0" w:lineRule="atLeast"/>
        <w:rPr>
          <w:rFonts w:ascii="Arial" w:eastAsia="Arial" w:hAnsi="Arial"/>
          <w:b/>
          <w:sz w:val="24"/>
          <w:szCs w:val="24"/>
        </w:rPr>
      </w:pPr>
    </w:p>
    <w:p w14:paraId="388C56A2" w14:textId="77777777" w:rsidR="00192FAB" w:rsidRDefault="00192FAB" w:rsidP="00192FAB">
      <w:pPr>
        <w:spacing w:line="0" w:lineRule="atLeast"/>
        <w:rPr>
          <w:rFonts w:ascii="Arial" w:eastAsia="Arial" w:hAnsi="Arial"/>
          <w:b/>
          <w:sz w:val="24"/>
          <w:szCs w:val="24"/>
        </w:rPr>
      </w:pPr>
    </w:p>
    <w:p w14:paraId="26E35489" w14:textId="77777777" w:rsidR="00192FAB" w:rsidRDefault="00192FAB" w:rsidP="00192FAB">
      <w:pPr>
        <w:spacing w:line="0" w:lineRule="atLeast"/>
        <w:rPr>
          <w:rFonts w:ascii="Arial" w:eastAsia="Arial" w:hAnsi="Arial"/>
          <w:b/>
          <w:sz w:val="24"/>
          <w:szCs w:val="24"/>
        </w:rPr>
      </w:pPr>
    </w:p>
    <w:p w14:paraId="6F461BBA" w14:textId="77777777" w:rsidR="00192FAB" w:rsidRDefault="00192FAB" w:rsidP="00192FAB">
      <w:pPr>
        <w:spacing w:line="0" w:lineRule="atLeast"/>
        <w:rPr>
          <w:rFonts w:ascii="Arial" w:eastAsia="Arial" w:hAnsi="Arial"/>
          <w:b/>
          <w:sz w:val="24"/>
          <w:szCs w:val="24"/>
        </w:rPr>
      </w:pPr>
    </w:p>
    <w:p w14:paraId="4E1ABF0E" w14:textId="77777777" w:rsidR="00192FAB" w:rsidRDefault="00192FAB" w:rsidP="00192FAB">
      <w:pPr>
        <w:spacing w:line="0" w:lineRule="atLeast"/>
        <w:rPr>
          <w:rFonts w:ascii="Arial" w:eastAsia="Arial" w:hAnsi="Arial"/>
          <w:b/>
          <w:sz w:val="24"/>
          <w:szCs w:val="24"/>
        </w:rPr>
      </w:pPr>
    </w:p>
    <w:p w14:paraId="740B1F94" w14:textId="73206DE6" w:rsidR="00735633" w:rsidRDefault="000F4794" w:rsidP="00192FAB">
      <w:pPr>
        <w:spacing w:line="0" w:lineRule="atLeast"/>
        <w:rPr>
          <w:rFonts w:ascii="Arial" w:eastAsia="Arial" w:hAnsi="Arial"/>
          <w:b/>
          <w:sz w:val="24"/>
          <w:szCs w:val="24"/>
        </w:rPr>
      </w:pPr>
      <w:r>
        <w:rPr>
          <w:rFonts w:ascii="Arial" w:eastAsia="Arial" w:hAnsi="Arial"/>
          <w:b/>
          <w:sz w:val="24"/>
          <w:szCs w:val="24"/>
        </w:rPr>
        <w:t>Artikel 4.</w:t>
      </w:r>
      <w:r w:rsidR="00735633" w:rsidRPr="00485113">
        <w:rPr>
          <w:rFonts w:ascii="Arial" w:eastAsia="Arial" w:hAnsi="Arial"/>
          <w:b/>
          <w:sz w:val="24"/>
          <w:szCs w:val="24"/>
        </w:rPr>
        <w:t xml:space="preserve"> </w:t>
      </w:r>
      <w:r w:rsidR="00192FAB">
        <w:rPr>
          <w:rFonts w:ascii="Arial" w:eastAsia="Arial" w:hAnsi="Arial"/>
          <w:b/>
          <w:sz w:val="24"/>
          <w:szCs w:val="24"/>
        </w:rPr>
        <w:t xml:space="preserve">OVERIGE BEPALINGEN </w:t>
      </w:r>
      <w:r w:rsidR="00192FAB">
        <w:rPr>
          <w:rFonts w:ascii="Arial" w:eastAsia="Arial" w:hAnsi="Arial"/>
          <w:b/>
          <w:sz w:val="24"/>
          <w:szCs w:val="24"/>
        </w:rPr>
        <w:br/>
      </w:r>
      <w:r w:rsidR="00192FAB">
        <w:rPr>
          <w:rFonts w:ascii="Arial" w:eastAsia="Arial" w:hAnsi="Arial"/>
          <w:b/>
          <w:sz w:val="24"/>
          <w:szCs w:val="24"/>
        </w:rPr>
        <w:br/>
        <w:t xml:space="preserve">Artikel 4.1. </w:t>
      </w:r>
      <w:r w:rsidR="00735633" w:rsidRPr="00485113">
        <w:rPr>
          <w:rFonts w:ascii="Arial" w:eastAsia="Arial" w:hAnsi="Arial"/>
          <w:b/>
          <w:sz w:val="24"/>
          <w:szCs w:val="24"/>
        </w:rPr>
        <w:t>Inschrijvingen</w:t>
      </w:r>
    </w:p>
    <w:p w14:paraId="1EDBFEBE" w14:textId="25BBFDEC" w:rsidR="00735633" w:rsidRPr="00485113" w:rsidRDefault="00735633">
      <w:pPr>
        <w:spacing w:line="238" w:lineRule="auto"/>
        <w:ind w:left="4" w:right="240"/>
        <w:rPr>
          <w:rFonts w:ascii="Arial" w:eastAsia="Arial" w:hAnsi="Arial"/>
          <w:sz w:val="24"/>
          <w:szCs w:val="24"/>
        </w:rPr>
      </w:pPr>
      <w:r w:rsidRPr="00485113">
        <w:rPr>
          <w:rFonts w:ascii="Arial" w:eastAsia="Arial" w:hAnsi="Arial"/>
          <w:sz w:val="24"/>
          <w:szCs w:val="24"/>
        </w:rPr>
        <w:t xml:space="preserve">Elke inschrijver die wenst deel te nemen aan een wedstrijd moet voor zijn </w:t>
      </w:r>
      <w:r w:rsidR="000F4794">
        <w:rPr>
          <w:rFonts w:ascii="Arial" w:eastAsia="Arial" w:hAnsi="Arial"/>
          <w:sz w:val="24"/>
          <w:szCs w:val="24"/>
        </w:rPr>
        <w:t>d</w:t>
      </w:r>
      <w:r w:rsidR="00AF7241" w:rsidRPr="00485113">
        <w:rPr>
          <w:rFonts w:ascii="Arial" w:eastAsia="Arial" w:hAnsi="Arial"/>
          <w:sz w:val="24"/>
          <w:szCs w:val="24"/>
        </w:rPr>
        <w:t>eelnemer</w:t>
      </w:r>
      <w:r w:rsidRPr="00485113">
        <w:rPr>
          <w:rFonts w:ascii="Arial" w:eastAsia="Arial" w:hAnsi="Arial"/>
          <w:sz w:val="24"/>
          <w:szCs w:val="24"/>
        </w:rPr>
        <w:t>(s) een volledig ingevuld en ondertekend insch</w:t>
      </w:r>
      <w:r w:rsidR="000F4794">
        <w:rPr>
          <w:rFonts w:ascii="Arial" w:eastAsia="Arial" w:hAnsi="Arial"/>
          <w:sz w:val="24"/>
          <w:szCs w:val="24"/>
        </w:rPr>
        <w:t>rijfformulier opsturen naar de o</w:t>
      </w:r>
      <w:r w:rsidRPr="00485113">
        <w:rPr>
          <w:rFonts w:ascii="Arial" w:eastAsia="Arial" w:hAnsi="Arial"/>
          <w:sz w:val="24"/>
          <w:szCs w:val="24"/>
        </w:rPr>
        <w:t xml:space="preserve">rganisator van het </w:t>
      </w:r>
      <w:r w:rsidR="000F4794">
        <w:rPr>
          <w:rFonts w:ascii="Arial" w:eastAsia="Arial" w:hAnsi="Arial"/>
          <w:sz w:val="24"/>
          <w:szCs w:val="24"/>
        </w:rPr>
        <w:t>e</w:t>
      </w:r>
      <w:r w:rsidR="00AF7241" w:rsidRPr="00485113">
        <w:rPr>
          <w:rFonts w:ascii="Arial" w:eastAsia="Arial" w:hAnsi="Arial"/>
          <w:sz w:val="24"/>
          <w:szCs w:val="24"/>
        </w:rPr>
        <w:t>venement</w:t>
      </w:r>
      <w:r w:rsidRPr="00485113">
        <w:rPr>
          <w:rFonts w:ascii="Arial" w:eastAsia="Arial" w:hAnsi="Arial"/>
          <w:sz w:val="24"/>
          <w:szCs w:val="24"/>
        </w:rPr>
        <w:t xml:space="preserve">. Het inschrijfgeld komt ten laste van de inschrijver. </w:t>
      </w:r>
      <w:r w:rsidR="004E736B">
        <w:rPr>
          <w:rFonts w:ascii="Arial" w:eastAsia="Arial" w:hAnsi="Arial"/>
          <w:sz w:val="24"/>
          <w:szCs w:val="24"/>
        </w:rPr>
        <w:t>De bijdrage</w:t>
      </w:r>
      <w:r w:rsidRPr="00485113">
        <w:rPr>
          <w:rFonts w:ascii="Arial" w:eastAsia="Arial" w:hAnsi="Arial"/>
          <w:sz w:val="24"/>
          <w:szCs w:val="24"/>
        </w:rPr>
        <w:t xml:space="preserve"> voor deelname aan de </w:t>
      </w:r>
      <w:r w:rsidR="006C03B6">
        <w:rPr>
          <w:rFonts w:ascii="Arial" w:eastAsia="Arial" w:hAnsi="Arial"/>
          <w:sz w:val="24"/>
          <w:szCs w:val="24"/>
        </w:rPr>
        <w:t>V</w:t>
      </w:r>
      <w:r w:rsidR="00BE4379">
        <w:rPr>
          <w:rFonts w:ascii="Arial" w:eastAsia="Arial" w:hAnsi="Arial"/>
          <w:sz w:val="24"/>
          <w:szCs w:val="24"/>
        </w:rPr>
        <w:t xml:space="preserve">AG </w:t>
      </w:r>
      <w:r w:rsidR="00240762">
        <w:rPr>
          <w:rFonts w:ascii="Arial" w:eastAsia="Arial" w:hAnsi="Arial"/>
          <w:sz w:val="24"/>
          <w:szCs w:val="24"/>
        </w:rPr>
        <w:t>Sprint Challenge</w:t>
      </w:r>
      <w:r w:rsidRPr="00485113">
        <w:rPr>
          <w:rFonts w:ascii="Arial" w:eastAsia="Arial" w:hAnsi="Arial"/>
          <w:sz w:val="24"/>
          <w:szCs w:val="24"/>
        </w:rPr>
        <w:t xml:space="preserve"> </w:t>
      </w:r>
      <w:r w:rsidR="00613DAA" w:rsidRPr="00957974">
        <w:rPr>
          <w:rFonts w:ascii="Arial" w:eastAsia="Arial" w:hAnsi="Arial"/>
          <w:sz w:val="24"/>
          <w:szCs w:val="24"/>
        </w:rPr>
        <w:t>202</w:t>
      </w:r>
      <w:r w:rsidR="00D7160E">
        <w:rPr>
          <w:rFonts w:ascii="Arial" w:eastAsia="Arial" w:hAnsi="Arial"/>
          <w:sz w:val="24"/>
          <w:szCs w:val="24"/>
        </w:rPr>
        <w:t>5</w:t>
      </w:r>
      <w:r w:rsidR="00006A6B">
        <w:rPr>
          <w:rFonts w:ascii="Arial" w:eastAsia="Arial" w:hAnsi="Arial"/>
          <w:sz w:val="24"/>
          <w:szCs w:val="24"/>
        </w:rPr>
        <w:t xml:space="preserve"> </w:t>
      </w:r>
      <w:r w:rsidR="000F4794">
        <w:rPr>
          <w:rFonts w:ascii="Arial" w:eastAsia="Arial" w:hAnsi="Arial"/>
          <w:sz w:val="24"/>
          <w:szCs w:val="24"/>
        </w:rPr>
        <w:t>bedraagt €</w:t>
      </w:r>
      <w:r w:rsidRPr="00957974">
        <w:rPr>
          <w:rFonts w:ascii="Arial" w:eastAsia="Arial" w:hAnsi="Arial"/>
          <w:sz w:val="24"/>
          <w:szCs w:val="24"/>
        </w:rPr>
        <w:t>3</w:t>
      </w:r>
      <w:r w:rsidR="00686897">
        <w:rPr>
          <w:rFonts w:ascii="Arial" w:eastAsia="Arial" w:hAnsi="Arial"/>
          <w:sz w:val="24"/>
          <w:szCs w:val="24"/>
        </w:rPr>
        <w:t>5</w:t>
      </w:r>
      <w:r w:rsidR="000F4794">
        <w:rPr>
          <w:rFonts w:ascii="Arial" w:eastAsia="Arial" w:hAnsi="Arial"/>
          <w:sz w:val="24"/>
          <w:szCs w:val="24"/>
        </w:rPr>
        <w:t xml:space="preserve">0,00 exclusief btw, </w:t>
      </w:r>
      <w:r w:rsidRPr="00957974">
        <w:rPr>
          <w:rFonts w:ascii="Arial" w:eastAsia="Arial" w:hAnsi="Arial"/>
          <w:sz w:val="24"/>
          <w:szCs w:val="24"/>
        </w:rPr>
        <w:t>eenmalig,</w:t>
      </w:r>
      <w:r w:rsidRPr="00485113">
        <w:rPr>
          <w:rFonts w:ascii="Arial" w:eastAsia="Arial" w:hAnsi="Arial"/>
          <w:sz w:val="24"/>
          <w:szCs w:val="24"/>
        </w:rPr>
        <w:t xml:space="preserve"> voor aanvang van het seizoen te voldoen aan de organisatie</w:t>
      </w:r>
      <w:r w:rsidR="004E736B">
        <w:rPr>
          <w:rFonts w:ascii="Arial" w:eastAsia="Arial" w:hAnsi="Arial"/>
          <w:sz w:val="24"/>
          <w:szCs w:val="24"/>
        </w:rPr>
        <w:t>.</w:t>
      </w:r>
      <w:r w:rsidR="00572646">
        <w:rPr>
          <w:rFonts w:ascii="Arial" w:eastAsia="Arial" w:hAnsi="Arial"/>
          <w:sz w:val="24"/>
          <w:szCs w:val="24"/>
        </w:rPr>
        <w:t xml:space="preserve"> </w:t>
      </w:r>
      <w:r w:rsidR="004C71FE">
        <w:rPr>
          <w:rFonts w:ascii="Arial" w:eastAsia="Arial" w:hAnsi="Arial"/>
          <w:sz w:val="24"/>
          <w:szCs w:val="24"/>
        </w:rPr>
        <w:br/>
      </w:r>
      <w:r w:rsidR="00572646">
        <w:rPr>
          <w:rFonts w:ascii="Arial" w:eastAsia="Arial" w:hAnsi="Arial"/>
          <w:sz w:val="24"/>
          <w:szCs w:val="24"/>
        </w:rPr>
        <w:t>In het inschrijfgeld zit tevens de catering voor 2 personen per evenement</w:t>
      </w:r>
    </w:p>
    <w:p w14:paraId="78C8884D" w14:textId="77777777" w:rsidR="00735633" w:rsidRPr="00485113" w:rsidRDefault="00735633">
      <w:pPr>
        <w:spacing w:line="15" w:lineRule="exact"/>
        <w:rPr>
          <w:rFonts w:ascii="Arial" w:eastAsia="Times New Roman" w:hAnsi="Arial"/>
          <w:sz w:val="24"/>
          <w:szCs w:val="24"/>
        </w:rPr>
      </w:pPr>
    </w:p>
    <w:p w14:paraId="6ACD82F9" w14:textId="6CF97C98" w:rsidR="00735633" w:rsidRPr="00485113" w:rsidRDefault="00A7460A" w:rsidP="008E23D7">
      <w:pPr>
        <w:spacing w:line="236" w:lineRule="auto"/>
        <w:ind w:left="4" w:right="600"/>
        <w:rPr>
          <w:rFonts w:ascii="Arial" w:eastAsia="Arial" w:hAnsi="Arial"/>
          <w:sz w:val="24"/>
          <w:szCs w:val="24"/>
        </w:rPr>
      </w:pPr>
      <w:r>
        <w:rPr>
          <w:rFonts w:ascii="Arial" w:eastAsia="Arial" w:hAnsi="Arial"/>
          <w:sz w:val="24"/>
          <w:szCs w:val="24"/>
        </w:rPr>
        <w:t>Publicitaire p</w:t>
      </w:r>
      <w:r w:rsidR="00572646">
        <w:rPr>
          <w:rFonts w:ascii="Arial" w:eastAsia="Arial" w:hAnsi="Arial"/>
          <w:sz w:val="24"/>
          <w:szCs w:val="24"/>
        </w:rPr>
        <w:t>agina in START 84</w:t>
      </w:r>
      <w:r>
        <w:rPr>
          <w:rFonts w:ascii="Arial" w:eastAsia="Arial" w:hAnsi="Arial"/>
          <w:sz w:val="24"/>
          <w:szCs w:val="24"/>
        </w:rPr>
        <w:t xml:space="preserve">, </w:t>
      </w:r>
      <w:r w:rsidR="00572646">
        <w:rPr>
          <w:rFonts w:ascii="Arial" w:eastAsia="Arial" w:hAnsi="Arial"/>
          <w:sz w:val="24"/>
          <w:szCs w:val="24"/>
        </w:rPr>
        <w:t xml:space="preserve"> foto</w:t>
      </w:r>
      <w:r>
        <w:rPr>
          <w:rFonts w:ascii="Arial" w:eastAsia="Arial" w:hAnsi="Arial"/>
          <w:sz w:val="24"/>
          <w:szCs w:val="24"/>
        </w:rPr>
        <w:t>’</w:t>
      </w:r>
      <w:r w:rsidR="00572646">
        <w:rPr>
          <w:rFonts w:ascii="Arial" w:eastAsia="Arial" w:hAnsi="Arial"/>
          <w:sz w:val="24"/>
          <w:szCs w:val="24"/>
        </w:rPr>
        <w:t>s</w:t>
      </w:r>
      <w:r>
        <w:rPr>
          <w:rFonts w:ascii="Arial" w:eastAsia="Arial" w:hAnsi="Arial"/>
          <w:sz w:val="24"/>
          <w:szCs w:val="24"/>
        </w:rPr>
        <w:t xml:space="preserve"> en video’s</w:t>
      </w:r>
      <w:r w:rsidR="00572646">
        <w:rPr>
          <w:rFonts w:ascii="Arial" w:eastAsia="Arial" w:hAnsi="Arial"/>
          <w:sz w:val="24"/>
          <w:szCs w:val="24"/>
        </w:rPr>
        <w:t xml:space="preserve"> van het evenement. </w:t>
      </w:r>
      <w:r w:rsidR="004C71FE">
        <w:rPr>
          <w:rFonts w:ascii="Arial" w:eastAsia="Arial" w:hAnsi="Arial"/>
          <w:sz w:val="24"/>
          <w:szCs w:val="24"/>
        </w:rPr>
        <w:br/>
      </w:r>
      <w:r w:rsidR="00735633" w:rsidRPr="00485113">
        <w:rPr>
          <w:rFonts w:ascii="Arial" w:eastAsia="Arial" w:hAnsi="Arial"/>
          <w:sz w:val="24"/>
          <w:szCs w:val="24"/>
        </w:rPr>
        <w:t xml:space="preserve">Alleen een </w:t>
      </w:r>
      <w:r w:rsidR="000F4794">
        <w:rPr>
          <w:rFonts w:ascii="Arial" w:eastAsia="Arial" w:hAnsi="Arial"/>
          <w:sz w:val="24"/>
          <w:szCs w:val="24"/>
        </w:rPr>
        <w:t>a</w:t>
      </w:r>
      <w:r w:rsidR="00AF7241" w:rsidRPr="00485113">
        <w:rPr>
          <w:rFonts w:ascii="Arial" w:eastAsia="Arial" w:hAnsi="Arial"/>
          <w:sz w:val="24"/>
          <w:szCs w:val="24"/>
        </w:rPr>
        <w:t>uto</w:t>
      </w:r>
      <w:r w:rsidR="00735633" w:rsidRPr="00485113">
        <w:rPr>
          <w:rFonts w:ascii="Arial" w:eastAsia="Arial" w:hAnsi="Arial"/>
          <w:sz w:val="24"/>
          <w:szCs w:val="24"/>
        </w:rPr>
        <w:t xml:space="preserve"> die ingeschreven is in de </w:t>
      </w:r>
      <w:r w:rsidR="0015681F">
        <w:rPr>
          <w:rFonts w:ascii="Arial" w:eastAsia="Arial" w:hAnsi="Arial"/>
          <w:sz w:val="24"/>
          <w:szCs w:val="24"/>
        </w:rPr>
        <w:t xml:space="preserve">VAG </w:t>
      </w:r>
      <w:r w:rsidR="00240762">
        <w:rPr>
          <w:rFonts w:ascii="Arial" w:eastAsia="Arial" w:hAnsi="Arial"/>
          <w:sz w:val="24"/>
          <w:szCs w:val="24"/>
        </w:rPr>
        <w:t>Sprint Challenge</w:t>
      </w:r>
      <w:r w:rsidR="0015681F">
        <w:rPr>
          <w:rFonts w:ascii="Arial" w:eastAsia="Arial" w:hAnsi="Arial"/>
          <w:sz w:val="24"/>
          <w:szCs w:val="24"/>
        </w:rPr>
        <w:t xml:space="preserve"> </w:t>
      </w:r>
      <w:r w:rsidR="00735633" w:rsidRPr="00485113">
        <w:rPr>
          <w:rFonts w:ascii="Arial" w:eastAsia="Arial" w:hAnsi="Arial"/>
          <w:sz w:val="24"/>
          <w:szCs w:val="24"/>
        </w:rPr>
        <w:t xml:space="preserve"> en aan de organisatie het inschrijfgeld betaald heeft,</w:t>
      </w:r>
      <w:r w:rsidR="00DB75B1">
        <w:rPr>
          <w:rFonts w:ascii="Arial" w:eastAsia="Arial" w:hAnsi="Arial"/>
          <w:sz w:val="24"/>
          <w:szCs w:val="24"/>
        </w:rPr>
        <w:t xml:space="preserve"> </w:t>
      </w:r>
      <w:r w:rsidR="00735633" w:rsidRPr="00485113">
        <w:rPr>
          <w:rFonts w:ascii="Arial" w:eastAsia="Arial" w:hAnsi="Arial"/>
          <w:sz w:val="24"/>
          <w:szCs w:val="24"/>
        </w:rPr>
        <w:t xml:space="preserve">wordt toegelaten tot de </w:t>
      </w:r>
      <w:r w:rsidR="0015681F">
        <w:rPr>
          <w:rFonts w:ascii="Arial" w:eastAsia="Arial" w:hAnsi="Arial"/>
          <w:sz w:val="24"/>
          <w:szCs w:val="24"/>
        </w:rPr>
        <w:t xml:space="preserve">VAG </w:t>
      </w:r>
      <w:r w:rsidR="00240762">
        <w:rPr>
          <w:rFonts w:ascii="Arial" w:eastAsia="Arial" w:hAnsi="Arial"/>
          <w:sz w:val="24"/>
          <w:szCs w:val="24"/>
        </w:rPr>
        <w:t xml:space="preserve">Sprint Challenge </w:t>
      </w:r>
      <w:r w:rsidR="00735633" w:rsidRPr="00485113">
        <w:rPr>
          <w:rFonts w:ascii="Arial" w:eastAsia="Arial" w:hAnsi="Arial"/>
          <w:sz w:val="24"/>
          <w:szCs w:val="24"/>
        </w:rPr>
        <w:t>Het inschrijfgeld per wedstrijd dient te worden voldaan bij inschrijving voor de desbetreffende wedstrijd en bij de desbetreffende organisator.</w:t>
      </w:r>
    </w:p>
    <w:p w14:paraId="69268377" w14:textId="5A2E4377" w:rsidR="00735633" w:rsidRPr="00485113" w:rsidRDefault="00735633">
      <w:pPr>
        <w:spacing w:line="20" w:lineRule="exact"/>
        <w:rPr>
          <w:rFonts w:ascii="Arial" w:eastAsia="Times New Roman" w:hAnsi="Arial"/>
          <w:sz w:val="24"/>
          <w:szCs w:val="24"/>
        </w:rPr>
      </w:pPr>
    </w:p>
    <w:p w14:paraId="73EAF821" w14:textId="77777777" w:rsidR="0016462E" w:rsidRDefault="0016462E">
      <w:pPr>
        <w:spacing w:line="0" w:lineRule="atLeast"/>
        <w:rPr>
          <w:rFonts w:ascii="Arial" w:eastAsia="Arial" w:hAnsi="Arial"/>
          <w:b/>
          <w:sz w:val="24"/>
          <w:szCs w:val="24"/>
        </w:rPr>
      </w:pPr>
      <w:bookmarkStart w:id="1" w:name="page3"/>
      <w:bookmarkEnd w:id="1"/>
    </w:p>
    <w:p w14:paraId="2522F22C" w14:textId="77777777" w:rsidR="00735633" w:rsidRPr="00485113" w:rsidRDefault="00735633">
      <w:pPr>
        <w:spacing w:line="11" w:lineRule="exact"/>
        <w:rPr>
          <w:rFonts w:ascii="Arial" w:eastAsia="Times New Roman" w:hAnsi="Arial"/>
          <w:sz w:val="24"/>
          <w:szCs w:val="24"/>
        </w:rPr>
      </w:pPr>
    </w:p>
    <w:p w14:paraId="42EE739F" w14:textId="2D7E60FB" w:rsidR="00735633" w:rsidRDefault="003B6272">
      <w:pPr>
        <w:spacing w:line="0" w:lineRule="atLeast"/>
        <w:rPr>
          <w:rFonts w:ascii="Arial" w:eastAsia="Arial" w:hAnsi="Arial"/>
          <w:b/>
          <w:sz w:val="24"/>
          <w:szCs w:val="24"/>
        </w:rPr>
      </w:pPr>
      <w:r>
        <w:rPr>
          <w:rFonts w:ascii="Arial" w:eastAsia="Arial" w:hAnsi="Arial"/>
          <w:b/>
          <w:sz w:val="24"/>
          <w:szCs w:val="24"/>
        </w:rPr>
        <w:t xml:space="preserve">Artikel 5. </w:t>
      </w:r>
      <w:r w:rsidR="00AF7241" w:rsidRPr="00485113">
        <w:rPr>
          <w:rFonts w:ascii="Arial" w:eastAsia="Arial" w:hAnsi="Arial"/>
          <w:b/>
          <w:sz w:val="24"/>
          <w:szCs w:val="24"/>
        </w:rPr>
        <w:t>Deelnemer</w:t>
      </w:r>
      <w:r w:rsidR="00735633" w:rsidRPr="00485113">
        <w:rPr>
          <w:rFonts w:ascii="Arial" w:eastAsia="Arial" w:hAnsi="Arial"/>
          <w:b/>
          <w:sz w:val="24"/>
          <w:szCs w:val="24"/>
        </w:rPr>
        <w:t>s</w:t>
      </w:r>
    </w:p>
    <w:p w14:paraId="4D66B393" w14:textId="05FEB0D7" w:rsidR="00735633" w:rsidRPr="007751A0" w:rsidRDefault="00735633">
      <w:pPr>
        <w:spacing w:line="238" w:lineRule="auto"/>
        <w:ind w:right="140"/>
        <w:rPr>
          <w:rFonts w:ascii="Arial" w:eastAsia="Arial" w:hAnsi="Arial"/>
          <w:sz w:val="24"/>
          <w:szCs w:val="24"/>
        </w:rPr>
      </w:pPr>
      <w:r w:rsidRPr="00485113">
        <w:rPr>
          <w:rFonts w:ascii="Arial" w:eastAsia="Arial" w:hAnsi="Arial"/>
          <w:sz w:val="24"/>
          <w:szCs w:val="24"/>
        </w:rPr>
        <w:t xml:space="preserve">Inschrijving voor de wedstrijden in het kader van de </w:t>
      </w:r>
      <w:r w:rsidR="00F97E1D">
        <w:rPr>
          <w:rFonts w:ascii="Arial" w:eastAsia="Arial" w:hAnsi="Arial"/>
          <w:sz w:val="24"/>
          <w:szCs w:val="24"/>
        </w:rPr>
        <w:t xml:space="preserve">VAG </w:t>
      </w:r>
      <w:r w:rsidR="00240762">
        <w:rPr>
          <w:rFonts w:ascii="Arial" w:eastAsia="Arial" w:hAnsi="Arial"/>
          <w:sz w:val="24"/>
          <w:szCs w:val="24"/>
        </w:rPr>
        <w:t>Sprint Challenge</w:t>
      </w:r>
      <w:r w:rsidR="00F97E1D">
        <w:rPr>
          <w:rFonts w:ascii="Arial" w:eastAsia="Arial" w:hAnsi="Arial"/>
          <w:sz w:val="24"/>
          <w:szCs w:val="24"/>
        </w:rPr>
        <w:t xml:space="preserve"> </w:t>
      </w:r>
      <w:r w:rsidRPr="00485113">
        <w:rPr>
          <w:rFonts w:ascii="Arial" w:eastAsia="Arial" w:hAnsi="Arial"/>
          <w:sz w:val="24"/>
          <w:szCs w:val="24"/>
        </w:rPr>
        <w:t xml:space="preserve"> is opengesteld voor alle </w:t>
      </w:r>
      <w:r w:rsidR="00AF7241" w:rsidRPr="00485113">
        <w:rPr>
          <w:rFonts w:ascii="Arial" w:eastAsia="Arial" w:hAnsi="Arial"/>
          <w:sz w:val="24"/>
          <w:szCs w:val="24"/>
        </w:rPr>
        <w:t>Deelnemer</w:t>
      </w:r>
      <w:r w:rsidRPr="00485113">
        <w:rPr>
          <w:rFonts w:ascii="Arial" w:eastAsia="Arial" w:hAnsi="Arial"/>
          <w:sz w:val="24"/>
          <w:szCs w:val="24"/>
        </w:rPr>
        <w:t xml:space="preserve">s met EU/Nationaal of hogere licentie. </w:t>
      </w:r>
      <w:r w:rsidR="00AF7241" w:rsidRPr="00485113">
        <w:rPr>
          <w:rFonts w:ascii="Arial" w:eastAsia="Arial" w:hAnsi="Arial"/>
          <w:sz w:val="24"/>
          <w:szCs w:val="24"/>
        </w:rPr>
        <w:t>Deelnemer</w:t>
      </w:r>
      <w:r w:rsidRPr="00485113">
        <w:rPr>
          <w:rFonts w:ascii="Arial" w:eastAsia="Arial" w:hAnsi="Arial"/>
          <w:sz w:val="24"/>
          <w:szCs w:val="24"/>
        </w:rPr>
        <w:t xml:space="preserve">s van buiten de EU dienen een geldige </w:t>
      </w:r>
      <w:r w:rsidR="00AF7241" w:rsidRPr="00485113">
        <w:rPr>
          <w:rFonts w:ascii="Arial" w:eastAsia="Arial" w:hAnsi="Arial"/>
          <w:sz w:val="24"/>
          <w:szCs w:val="24"/>
        </w:rPr>
        <w:t>Auto</w:t>
      </w:r>
      <w:r w:rsidRPr="00485113">
        <w:rPr>
          <w:rFonts w:ascii="Arial" w:eastAsia="Arial" w:hAnsi="Arial"/>
          <w:sz w:val="24"/>
          <w:szCs w:val="24"/>
        </w:rPr>
        <w:t xml:space="preserve">risatie te overleggen van hun ASN voor de wedstrijden die buiten hun land worden verreden. </w:t>
      </w:r>
      <w:r w:rsidRPr="007751A0">
        <w:rPr>
          <w:rFonts w:ascii="Arial" w:eastAsia="Arial" w:hAnsi="Arial"/>
          <w:sz w:val="24"/>
          <w:szCs w:val="24"/>
        </w:rPr>
        <w:t xml:space="preserve">De </w:t>
      </w:r>
      <w:r w:rsidR="00F97E1D" w:rsidRPr="007751A0">
        <w:rPr>
          <w:rFonts w:ascii="Arial" w:eastAsia="Arial" w:hAnsi="Arial"/>
          <w:sz w:val="24"/>
          <w:szCs w:val="24"/>
        </w:rPr>
        <w:t xml:space="preserve">VAG </w:t>
      </w:r>
      <w:r w:rsidR="00240762" w:rsidRPr="007751A0">
        <w:rPr>
          <w:rFonts w:ascii="Arial" w:eastAsia="Arial" w:hAnsi="Arial"/>
          <w:sz w:val="24"/>
          <w:szCs w:val="24"/>
        </w:rPr>
        <w:t>Sprint Challenge</w:t>
      </w:r>
      <w:r w:rsidR="00F97E1D" w:rsidRPr="007751A0">
        <w:rPr>
          <w:rFonts w:ascii="Arial" w:eastAsia="Arial" w:hAnsi="Arial"/>
          <w:sz w:val="24"/>
          <w:szCs w:val="24"/>
        </w:rPr>
        <w:t xml:space="preserve"> </w:t>
      </w:r>
      <w:r w:rsidRPr="007751A0">
        <w:rPr>
          <w:rFonts w:ascii="Arial" w:eastAsia="Arial" w:hAnsi="Arial"/>
          <w:sz w:val="24"/>
          <w:szCs w:val="24"/>
        </w:rPr>
        <w:t>organisatie behoudt zich het recht voor iedere inschrijving te onderzoeken en eventueel te weigeren met opgave van reden, waarbij CSI artikel 3.14 en het KRB van toepassing is.</w:t>
      </w:r>
      <w:r w:rsidR="00197F17" w:rsidRPr="007751A0">
        <w:rPr>
          <w:rFonts w:ascii="Arial" w:eastAsia="Arial" w:hAnsi="Arial"/>
          <w:sz w:val="24"/>
          <w:szCs w:val="24"/>
        </w:rPr>
        <w:t xml:space="preserve"> (Indien bijvoorbeeld de auto niet aan de regels voldoet, aangaande de verplichte uitrusting.)</w:t>
      </w:r>
    </w:p>
    <w:p w14:paraId="6F3A36D3" w14:textId="61275A39" w:rsidR="003B6272" w:rsidRPr="00485113" w:rsidRDefault="003B6272" w:rsidP="003B6272">
      <w:pPr>
        <w:spacing w:line="237" w:lineRule="auto"/>
        <w:rPr>
          <w:rFonts w:ascii="Arial" w:eastAsia="Arial" w:hAnsi="Arial"/>
          <w:sz w:val="24"/>
          <w:szCs w:val="24"/>
        </w:rPr>
      </w:pPr>
      <w:r w:rsidRPr="00485113">
        <w:rPr>
          <w:rFonts w:ascii="Arial" w:eastAsia="Arial" w:hAnsi="Arial"/>
          <w:sz w:val="24"/>
          <w:szCs w:val="24"/>
        </w:rPr>
        <w:t xml:space="preserve">Voor het seizoen begint, dient men zich in te schrijven en te betalen, voor de </w:t>
      </w:r>
      <w:r>
        <w:rPr>
          <w:rFonts w:ascii="Arial" w:eastAsia="Arial" w:hAnsi="Arial"/>
          <w:sz w:val="24"/>
          <w:szCs w:val="24"/>
        </w:rPr>
        <w:t xml:space="preserve">VAG Sprint Challenge </w:t>
      </w:r>
      <w:r w:rsidRPr="00485113">
        <w:rPr>
          <w:rFonts w:ascii="Arial" w:eastAsia="Arial" w:hAnsi="Arial"/>
          <w:sz w:val="24"/>
          <w:szCs w:val="24"/>
        </w:rPr>
        <w:t>bij de organisatie.</w:t>
      </w:r>
      <w:r w:rsidR="008E23D7">
        <w:rPr>
          <w:rFonts w:ascii="Arial" w:eastAsia="Arial" w:hAnsi="Arial"/>
          <w:sz w:val="24"/>
          <w:szCs w:val="24"/>
        </w:rPr>
        <w:t xml:space="preserve"> </w:t>
      </w:r>
      <w:r w:rsidRPr="00485113">
        <w:rPr>
          <w:rFonts w:ascii="Arial" w:eastAsia="Arial" w:hAnsi="Arial"/>
          <w:sz w:val="24"/>
          <w:szCs w:val="24"/>
        </w:rPr>
        <w:t xml:space="preserve">Hierbij moet aangegeven worden welke </w:t>
      </w:r>
      <w:r>
        <w:rPr>
          <w:rFonts w:ascii="Arial" w:eastAsia="Arial" w:hAnsi="Arial"/>
          <w:sz w:val="24"/>
          <w:szCs w:val="24"/>
        </w:rPr>
        <w:t>deelnemer</w:t>
      </w:r>
      <w:r w:rsidRPr="00485113">
        <w:rPr>
          <w:rFonts w:ascii="Arial" w:eastAsia="Arial" w:hAnsi="Arial"/>
          <w:sz w:val="24"/>
          <w:szCs w:val="24"/>
        </w:rPr>
        <w:t xml:space="preserve"> of team</w:t>
      </w:r>
      <w:r>
        <w:rPr>
          <w:rFonts w:ascii="Arial" w:eastAsia="Arial" w:hAnsi="Arial"/>
          <w:sz w:val="24"/>
          <w:szCs w:val="24"/>
        </w:rPr>
        <w:t>deelnemers</w:t>
      </w:r>
      <w:r w:rsidRPr="00485113">
        <w:rPr>
          <w:rFonts w:ascii="Arial" w:eastAsia="Arial" w:hAnsi="Arial"/>
          <w:sz w:val="24"/>
          <w:szCs w:val="24"/>
        </w:rPr>
        <w:t xml:space="preserve"> gaan deelnemen aan de </w:t>
      </w:r>
      <w:r>
        <w:rPr>
          <w:rFonts w:ascii="Arial" w:eastAsia="Arial" w:hAnsi="Arial"/>
          <w:sz w:val="24"/>
          <w:szCs w:val="24"/>
        </w:rPr>
        <w:t>VAG Sprint Challenge</w:t>
      </w:r>
      <w:r w:rsidRPr="00485113">
        <w:rPr>
          <w:rFonts w:ascii="Arial" w:eastAsia="Arial" w:hAnsi="Arial"/>
          <w:sz w:val="24"/>
          <w:szCs w:val="24"/>
        </w:rPr>
        <w:t xml:space="preserve">, met een maximum van drie </w:t>
      </w:r>
      <w:r>
        <w:rPr>
          <w:rFonts w:ascii="Arial" w:eastAsia="Arial" w:hAnsi="Arial"/>
          <w:sz w:val="24"/>
          <w:szCs w:val="24"/>
        </w:rPr>
        <w:t>Deelnemer</w:t>
      </w:r>
      <w:r w:rsidRPr="00485113">
        <w:rPr>
          <w:rFonts w:ascii="Arial" w:eastAsia="Arial" w:hAnsi="Arial"/>
          <w:sz w:val="24"/>
          <w:szCs w:val="24"/>
        </w:rPr>
        <w:t xml:space="preserve">s. </w:t>
      </w:r>
      <w:r>
        <w:rPr>
          <w:rFonts w:ascii="Arial" w:eastAsia="Arial" w:hAnsi="Arial"/>
          <w:sz w:val="24"/>
          <w:szCs w:val="24"/>
        </w:rPr>
        <w:t>Deelnemer</w:t>
      </w:r>
      <w:r w:rsidRPr="00485113">
        <w:rPr>
          <w:rFonts w:ascii="Arial" w:eastAsia="Arial" w:hAnsi="Arial"/>
          <w:sz w:val="24"/>
          <w:szCs w:val="24"/>
        </w:rPr>
        <w:t>(s) worden gekoppeld aan het startnummer.</w:t>
      </w:r>
    </w:p>
    <w:p w14:paraId="479D0E4B" w14:textId="77777777" w:rsidR="003B6272" w:rsidRPr="005E6397" w:rsidRDefault="003B6272">
      <w:pPr>
        <w:spacing w:line="238" w:lineRule="auto"/>
        <w:ind w:right="140"/>
        <w:rPr>
          <w:rFonts w:ascii="Arial" w:eastAsia="Arial" w:hAnsi="Arial"/>
          <w:sz w:val="24"/>
          <w:szCs w:val="24"/>
        </w:rPr>
      </w:pPr>
    </w:p>
    <w:p w14:paraId="7803F234" w14:textId="57564EEC" w:rsidR="00735633" w:rsidRPr="00485113" w:rsidRDefault="00735633">
      <w:pPr>
        <w:spacing w:line="20" w:lineRule="exact"/>
        <w:rPr>
          <w:rFonts w:ascii="Arial" w:eastAsia="Times New Roman" w:hAnsi="Arial"/>
          <w:sz w:val="24"/>
          <w:szCs w:val="24"/>
        </w:rPr>
      </w:pPr>
    </w:p>
    <w:p w14:paraId="3A32AF16" w14:textId="1D979921" w:rsidR="00735633" w:rsidRPr="003B6272" w:rsidRDefault="003B6272" w:rsidP="003B6272">
      <w:pPr>
        <w:tabs>
          <w:tab w:val="left" w:pos="3435"/>
        </w:tabs>
        <w:spacing w:line="0" w:lineRule="atLeast"/>
        <w:rPr>
          <w:rFonts w:ascii="Arial" w:eastAsia="Arial" w:hAnsi="Arial"/>
          <w:b/>
          <w:sz w:val="24"/>
          <w:szCs w:val="24"/>
          <w:u w:val="single"/>
        </w:rPr>
      </w:pPr>
      <w:r w:rsidRPr="003B6272">
        <w:rPr>
          <w:rFonts w:ascii="Arial" w:eastAsia="Arial" w:hAnsi="Arial"/>
          <w:b/>
          <w:sz w:val="24"/>
          <w:szCs w:val="24"/>
        </w:rPr>
        <w:t xml:space="preserve">Artikel 5.1. </w:t>
      </w:r>
      <w:r>
        <w:rPr>
          <w:rFonts w:ascii="Arial" w:eastAsia="Arial" w:hAnsi="Arial"/>
          <w:b/>
          <w:sz w:val="24"/>
          <w:szCs w:val="24"/>
        </w:rPr>
        <w:t>Dames Trophy</w:t>
      </w:r>
    </w:p>
    <w:p w14:paraId="048C2949" w14:textId="4EBB1586" w:rsidR="00735633" w:rsidRPr="00485113" w:rsidRDefault="00116BD5">
      <w:pPr>
        <w:spacing w:line="237" w:lineRule="auto"/>
        <w:ind w:right="120"/>
        <w:rPr>
          <w:rFonts w:ascii="Arial" w:eastAsia="Arial" w:hAnsi="Arial"/>
          <w:sz w:val="24"/>
          <w:szCs w:val="24"/>
        </w:rPr>
      </w:pPr>
      <w:r w:rsidRPr="00485113">
        <w:rPr>
          <w:rFonts w:ascii="Arial" w:eastAsia="Arial" w:hAnsi="Arial"/>
          <w:sz w:val="24"/>
          <w:szCs w:val="24"/>
        </w:rPr>
        <w:t>Als</w:t>
      </w:r>
      <w:r w:rsidR="00735633" w:rsidRPr="00485113">
        <w:rPr>
          <w:rFonts w:ascii="Arial" w:eastAsia="Arial" w:hAnsi="Arial"/>
          <w:sz w:val="24"/>
          <w:szCs w:val="24"/>
        </w:rPr>
        <w:t xml:space="preserve"> er meer dan 3 dames </w:t>
      </w:r>
      <w:r w:rsidR="00735633" w:rsidRPr="003B6272">
        <w:rPr>
          <w:rFonts w:ascii="Arial" w:eastAsia="Arial" w:hAnsi="Arial"/>
          <w:sz w:val="24"/>
          <w:szCs w:val="24"/>
        </w:rPr>
        <w:t xml:space="preserve">(teams) </w:t>
      </w:r>
      <w:r w:rsidR="00735633" w:rsidRPr="00485113">
        <w:rPr>
          <w:rFonts w:ascii="Arial" w:eastAsia="Arial" w:hAnsi="Arial"/>
          <w:sz w:val="24"/>
          <w:szCs w:val="24"/>
        </w:rPr>
        <w:t xml:space="preserve">deelnemen aan een wedstrijd is er een speciale klassering voor de Dames </w:t>
      </w:r>
      <w:r w:rsidR="0015681F">
        <w:rPr>
          <w:rFonts w:ascii="Arial" w:eastAsia="Arial" w:hAnsi="Arial"/>
          <w:sz w:val="24"/>
          <w:szCs w:val="24"/>
        </w:rPr>
        <w:t>Trophy</w:t>
      </w:r>
      <w:r w:rsidR="00735633" w:rsidRPr="00485113">
        <w:rPr>
          <w:rFonts w:ascii="Arial" w:eastAsia="Arial" w:hAnsi="Arial"/>
          <w:sz w:val="24"/>
          <w:szCs w:val="24"/>
        </w:rPr>
        <w:t xml:space="preserve">. Geselecteerde </w:t>
      </w:r>
      <w:r w:rsidR="003B6272">
        <w:rPr>
          <w:rFonts w:ascii="Arial" w:eastAsia="Arial" w:hAnsi="Arial"/>
          <w:sz w:val="24"/>
          <w:szCs w:val="24"/>
        </w:rPr>
        <w:t>d</w:t>
      </w:r>
      <w:r w:rsidR="00AF7241" w:rsidRPr="00485113">
        <w:rPr>
          <w:rFonts w:ascii="Arial" w:eastAsia="Arial" w:hAnsi="Arial"/>
          <w:sz w:val="24"/>
          <w:szCs w:val="24"/>
        </w:rPr>
        <w:t>eelnemer</w:t>
      </w:r>
      <w:r w:rsidR="00735633" w:rsidRPr="00485113">
        <w:rPr>
          <w:rFonts w:ascii="Arial" w:eastAsia="Arial" w:hAnsi="Arial"/>
          <w:sz w:val="24"/>
          <w:szCs w:val="24"/>
        </w:rPr>
        <w:t xml:space="preserve">s voor de </w:t>
      </w:r>
      <w:r w:rsidR="00F97E1D">
        <w:rPr>
          <w:rFonts w:ascii="Arial" w:eastAsia="Arial" w:hAnsi="Arial"/>
          <w:sz w:val="24"/>
          <w:szCs w:val="24"/>
        </w:rPr>
        <w:t xml:space="preserve">Dames VAG </w:t>
      </w:r>
      <w:r w:rsidR="00240762">
        <w:rPr>
          <w:rFonts w:ascii="Arial" w:eastAsia="Arial" w:hAnsi="Arial"/>
          <w:sz w:val="24"/>
          <w:szCs w:val="24"/>
        </w:rPr>
        <w:t xml:space="preserve">Sprint Challenge </w:t>
      </w:r>
      <w:r w:rsidR="00735633" w:rsidRPr="00485113">
        <w:rPr>
          <w:rFonts w:ascii="Arial" w:eastAsia="Arial" w:hAnsi="Arial"/>
          <w:sz w:val="24"/>
          <w:szCs w:val="24"/>
        </w:rPr>
        <w:t>202</w:t>
      </w:r>
      <w:r w:rsidR="00D7160E">
        <w:rPr>
          <w:rFonts w:ascii="Arial" w:eastAsia="Arial" w:hAnsi="Arial"/>
          <w:sz w:val="24"/>
          <w:szCs w:val="24"/>
        </w:rPr>
        <w:t>5</w:t>
      </w:r>
      <w:r w:rsidR="00735633" w:rsidRPr="00485113">
        <w:rPr>
          <w:rFonts w:ascii="Arial" w:eastAsia="Arial" w:hAnsi="Arial"/>
          <w:sz w:val="24"/>
          <w:szCs w:val="24"/>
        </w:rPr>
        <w:t xml:space="preserve"> kunnen punten behalen voor het </w:t>
      </w:r>
      <w:r w:rsidR="004E736B">
        <w:rPr>
          <w:rFonts w:ascii="Arial" w:eastAsia="Arial" w:hAnsi="Arial"/>
          <w:sz w:val="24"/>
          <w:szCs w:val="24"/>
        </w:rPr>
        <w:t>Jaar Klassement</w:t>
      </w:r>
      <w:r w:rsidR="00735633" w:rsidRPr="00485113">
        <w:rPr>
          <w:rFonts w:ascii="Arial" w:eastAsia="Arial" w:hAnsi="Arial"/>
          <w:sz w:val="24"/>
          <w:szCs w:val="24"/>
        </w:rPr>
        <w:t xml:space="preserve"> </w:t>
      </w:r>
      <w:r w:rsidR="006C03B6">
        <w:rPr>
          <w:rFonts w:ascii="Arial" w:eastAsia="Arial" w:hAnsi="Arial"/>
          <w:sz w:val="24"/>
          <w:szCs w:val="24"/>
        </w:rPr>
        <w:t>V</w:t>
      </w:r>
      <w:r w:rsidR="00BE4379">
        <w:rPr>
          <w:rFonts w:ascii="Arial" w:eastAsia="Arial" w:hAnsi="Arial"/>
          <w:sz w:val="24"/>
          <w:szCs w:val="24"/>
        </w:rPr>
        <w:t xml:space="preserve">AG </w:t>
      </w:r>
      <w:r w:rsidR="006C03B6">
        <w:rPr>
          <w:rFonts w:ascii="Arial" w:eastAsia="Arial" w:hAnsi="Arial"/>
          <w:sz w:val="24"/>
          <w:szCs w:val="24"/>
        </w:rPr>
        <w:t xml:space="preserve"> </w:t>
      </w:r>
      <w:r w:rsidR="00240762">
        <w:rPr>
          <w:rFonts w:ascii="Arial" w:eastAsia="Arial" w:hAnsi="Arial"/>
          <w:sz w:val="24"/>
          <w:szCs w:val="24"/>
        </w:rPr>
        <w:t xml:space="preserve">Sprint Challenge </w:t>
      </w:r>
      <w:r w:rsidR="00735633" w:rsidRPr="00485113">
        <w:rPr>
          <w:rFonts w:ascii="Arial" w:eastAsia="Arial" w:hAnsi="Arial"/>
          <w:sz w:val="24"/>
          <w:szCs w:val="24"/>
        </w:rPr>
        <w:t xml:space="preserve"> </w:t>
      </w:r>
      <w:r w:rsidR="00613DAA">
        <w:rPr>
          <w:rFonts w:ascii="Arial" w:eastAsia="Arial" w:hAnsi="Arial"/>
          <w:sz w:val="24"/>
          <w:szCs w:val="24"/>
        </w:rPr>
        <w:t>202</w:t>
      </w:r>
      <w:r w:rsidR="00A96A43">
        <w:rPr>
          <w:rFonts w:ascii="Arial" w:eastAsia="Arial" w:hAnsi="Arial"/>
          <w:sz w:val="24"/>
          <w:szCs w:val="24"/>
        </w:rPr>
        <w:t>5</w:t>
      </w:r>
      <w:r w:rsidR="00240762">
        <w:rPr>
          <w:rFonts w:ascii="Arial" w:eastAsia="Arial" w:hAnsi="Arial"/>
          <w:sz w:val="24"/>
          <w:szCs w:val="24"/>
        </w:rPr>
        <w:t>.</w:t>
      </w:r>
    </w:p>
    <w:p w14:paraId="1018912A" w14:textId="77777777" w:rsidR="00735633" w:rsidRPr="00485113" w:rsidRDefault="00735633">
      <w:pPr>
        <w:spacing w:line="279" w:lineRule="exact"/>
        <w:rPr>
          <w:rFonts w:ascii="Arial" w:eastAsia="Times New Roman" w:hAnsi="Arial"/>
          <w:sz w:val="24"/>
          <w:szCs w:val="24"/>
        </w:rPr>
      </w:pPr>
    </w:p>
    <w:p w14:paraId="1985C237" w14:textId="60F1423D" w:rsidR="00735633" w:rsidRDefault="003B6272">
      <w:pPr>
        <w:spacing w:line="0" w:lineRule="atLeast"/>
        <w:rPr>
          <w:rFonts w:ascii="Arial" w:eastAsia="Arial" w:hAnsi="Arial"/>
          <w:b/>
          <w:sz w:val="24"/>
          <w:szCs w:val="24"/>
        </w:rPr>
      </w:pPr>
      <w:r>
        <w:rPr>
          <w:rFonts w:ascii="Arial" w:eastAsia="Arial" w:hAnsi="Arial"/>
          <w:b/>
          <w:sz w:val="24"/>
          <w:szCs w:val="24"/>
        </w:rPr>
        <w:t>Artikel 5.2. Rookie Trophy</w:t>
      </w:r>
    </w:p>
    <w:p w14:paraId="175A46AF" w14:textId="561858D1" w:rsidR="00735633" w:rsidRPr="00485113" w:rsidRDefault="00735633">
      <w:pPr>
        <w:spacing w:line="236" w:lineRule="auto"/>
        <w:ind w:right="360"/>
        <w:rPr>
          <w:rFonts w:ascii="Arial" w:eastAsia="Arial" w:hAnsi="Arial"/>
          <w:sz w:val="24"/>
          <w:szCs w:val="24"/>
        </w:rPr>
      </w:pPr>
      <w:r w:rsidRPr="00485113">
        <w:rPr>
          <w:rFonts w:ascii="Arial" w:eastAsia="Arial" w:hAnsi="Arial"/>
          <w:sz w:val="24"/>
          <w:szCs w:val="24"/>
        </w:rPr>
        <w:t xml:space="preserve">Daarnaast zal er een speciale klassering zijn voor degene die als nieuweling in de </w:t>
      </w:r>
      <w:r w:rsidR="006C03B6">
        <w:rPr>
          <w:rFonts w:ascii="Arial" w:eastAsia="Arial" w:hAnsi="Arial"/>
          <w:sz w:val="24"/>
          <w:szCs w:val="24"/>
        </w:rPr>
        <w:t>V</w:t>
      </w:r>
      <w:r w:rsidR="00BE4379">
        <w:rPr>
          <w:rFonts w:ascii="Arial" w:eastAsia="Arial" w:hAnsi="Arial"/>
          <w:sz w:val="24"/>
          <w:szCs w:val="24"/>
        </w:rPr>
        <w:t xml:space="preserve">AG </w:t>
      </w:r>
      <w:r w:rsidR="00240762">
        <w:rPr>
          <w:rFonts w:ascii="Arial" w:eastAsia="Arial" w:hAnsi="Arial"/>
          <w:sz w:val="24"/>
          <w:szCs w:val="24"/>
        </w:rPr>
        <w:t>Sprint Challenge</w:t>
      </w:r>
      <w:r w:rsidR="00BE4379">
        <w:rPr>
          <w:rFonts w:ascii="Arial" w:eastAsia="Arial" w:hAnsi="Arial"/>
          <w:sz w:val="24"/>
          <w:szCs w:val="24"/>
        </w:rPr>
        <w:t xml:space="preserve"> </w:t>
      </w:r>
      <w:r w:rsidRPr="00485113">
        <w:rPr>
          <w:rFonts w:ascii="Arial" w:eastAsia="Arial" w:hAnsi="Arial"/>
          <w:sz w:val="24"/>
          <w:szCs w:val="24"/>
        </w:rPr>
        <w:t>stapt. Er zal daarvoor een Rookie dag klassement worden ingesteld. Daarnaast telt hij</w:t>
      </w:r>
      <w:r w:rsidR="00F46D6B">
        <w:rPr>
          <w:rFonts w:ascii="Arial" w:eastAsia="Arial" w:hAnsi="Arial"/>
          <w:sz w:val="24"/>
          <w:szCs w:val="24"/>
        </w:rPr>
        <w:t xml:space="preserve">/zij </w:t>
      </w:r>
      <w:r w:rsidRPr="00485113">
        <w:rPr>
          <w:rFonts w:ascii="Arial" w:eastAsia="Arial" w:hAnsi="Arial"/>
          <w:sz w:val="24"/>
          <w:szCs w:val="24"/>
        </w:rPr>
        <w:t>mee voor het algemeen dag klassement.</w:t>
      </w:r>
    </w:p>
    <w:p w14:paraId="7D567319" w14:textId="77777777" w:rsidR="00735633" w:rsidRDefault="00735633">
      <w:pPr>
        <w:spacing w:line="280" w:lineRule="exact"/>
        <w:rPr>
          <w:rFonts w:ascii="Arial" w:eastAsia="Times New Roman" w:hAnsi="Arial"/>
          <w:sz w:val="24"/>
          <w:szCs w:val="24"/>
        </w:rPr>
      </w:pPr>
    </w:p>
    <w:p w14:paraId="788A89E1" w14:textId="667DDCA5" w:rsidR="00735633" w:rsidRDefault="003B6272" w:rsidP="003B6272">
      <w:pPr>
        <w:tabs>
          <w:tab w:val="left" w:pos="4170"/>
        </w:tabs>
        <w:spacing w:line="0" w:lineRule="atLeast"/>
        <w:rPr>
          <w:rFonts w:ascii="Arial" w:eastAsia="Arial" w:hAnsi="Arial"/>
          <w:b/>
          <w:sz w:val="24"/>
          <w:szCs w:val="24"/>
        </w:rPr>
      </w:pPr>
      <w:r>
        <w:rPr>
          <w:rFonts w:ascii="Arial" w:eastAsia="Arial" w:hAnsi="Arial"/>
          <w:b/>
          <w:sz w:val="24"/>
          <w:szCs w:val="24"/>
        </w:rPr>
        <w:t>5.</w:t>
      </w:r>
      <w:r w:rsidR="000A660E">
        <w:rPr>
          <w:rFonts w:ascii="Arial" w:eastAsia="Arial" w:hAnsi="Arial"/>
          <w:b/>
          <w:sz w:val="24"/>
          <w:szCs w:val="24"/>
        </w:rPr>
        <w:t>3</w:t>
      </w:r>
      <w:r>
        <w:rPr>
          <w:rFonts w:ascii="Arial" w:eastAsia="Arial" w:hAnsi="Arial"/>
          <w:b/>
          <w:sz w:val="24"/>
          <w:szCs w:val="24"/>
        </w:rPr>
        <w:t>.</w:t>
      </w:r>
      <w:r w:rsidR="00735633" w:rsidRPr="00485113">
        <w:rPr>
          <w:rFonts w:ascii="Arial" w:eastAsia="Arial" w:hAnsi="Arial"/>
          <w:b/>
          <w:sz w:val="24"/>
          <w:szCs w:val="24"/>
        </w:rPr>
        <w:t xml:space="preserve"> Uitrusting </w:t>
      </w:r>
      <w:r w:rsidR="00AF7241" w:rsidRPr="00485113">
        <w:rPr>
          <w:rFonts w:ascii="Arial" w:eastAsia="Arial" w:hAnsi="Arial"/>
          <w:b/>
          <w:sz w:val="24"/>
          <w:szCs w:val="24"/>
        </w:rPr>
        <w:t>Deelnemer</w:t>
      </w:r>
      <w:r>
        <w:rPr>
          <w:rFonts w:ascii="Arial" w:eastAsia="Arial" w:hAnsi="Arial"/>
          <w:b/>
          <w:sz w:val="24"/>
          <w:szCs w:val="24"/>
        </w:rPr>
        <w:tab/>
      </w:r>
    </w:p>
    <w:p w14:paraId="0A699BE4" w14:textId="1118DE0A" w:rsidR="00735633" w:rsidRPr="00485113" w:rsidRDefault="00735633">
      <w:pPr>
        <w:spacing w:line="270" w:lineRule="auto"/>
        <w:ind w:right="20"/>
        <w:rPr>
          <w:rFonts w:ascii="Arial" w:eastAsia="Arial" w:hAnsi="Arial"/>
          <w:sz w:val="24"/>
          <w:szCs w:val="24"/>
        </w:rPr>
      </w:pPr>
      <w:r w:rsidRPr="00485113">
        <w:rPr>
          <w:rFonts w:ascii="Arial" w:eastAsia="Arial" w:hAnsi="Arial"/>
          <w:sz w:val="24"/>
          <w:szCs w:val="24"/>
        </w:rPr>
        <w:t xml:space="preserve">De complete kleding (zie </w:t>
      </w:r>
      <w:r w:rsidR="00AF7241" w:rsidRPr="00485113">
        <w:rPr>
          <w:rFonts w:ascii="Arial" w:eastAsia="Arial" w:hAnsi="Arial"/>
          <w:sz w:val="24"/>
          <w:szCs w:val="24"/>
        </w:rPr>
        <w:t>Auto</w:t>
      </w:r>
      <w:r w:rsidRPr="00485113">
        <w:rPr>
          <w:rFonts w:ascii="Arial" w:eastAsia="Arial" w:hAnsi="Arial"/>
          <w:sz w:val="24"/>
          <w:szCs w:val="24"/>
        </w:rPr>
        <w:t>rensport Reglement Clubsport</w:t>
      </w:r>
      <w:r w:rsidR="0097340C">
        <w:rPr>
          <w:rFonts w:ascii="Arial" w:eastAsia="Arial" w:hAnsi="Arial"/>
          <w:sz w:val="24"/>
          <w:szCs w:val="24"/>
        </w:rPr>
        <w:t xml:space="preserve"> artikel 13</w:t>
      </w:r>
      <w:r w:rsidRPr="00485113">
        <w:rPr>
          <w:rFonts w:ascii="Arial" w:eastAsia="Arial" w:hAnsi="Arial"/>
          <w:sz w:val="24"/>
          <w:szCs w:val="24"/>
        </w:rPr>
        <w:t>) dient bij ieder wedstrijdonderdeel te worden gedragen</w:t>
      </w:r>
      <w:r w:rsidR="009B432C">
        <w:rPr>
          <w:rFonts w:ascii="Arial" w:eastAsia="Arial" w:hAnsi="Arial"/>
          <w:sz w:val="24"/>
          <w:szCs w:val="24"/>
        </w:rPr>
        <w:t xml:space="preserve">, met de verplichte overal reclame. </w:t>
      </w:r>
      <w:r w:rsidR="003B6272" w:rsidRPr="00485113">
        <w:rPr>
          <w:rFonts w:ascii="Arial" w:eastAsia="Arial" w:hAnsi="Arial"/>
          <w:sz w:val="24"/>
          <w:szCs w:val="24"/>
        </w:rPr>
        <w:t>Tevens dient de complete kleding van de Deelnemer (zie Autorensport Reglement Club Sport</w:t>
      </w:r>
      <w:r w:rsidR="003B6272">
        <w:rPr>
          <w:rFonts w:ascii="Arial" w:eastAsia="Arial" w:hAnsi="Arial"/>
          <w:sz w:val="24"/>
          <w:szCs w:val="24"/>
        </w:rPr>
        <w:t xml:space="preserve"> artikel 13</w:t>
      </w:r>
      <w:r w:rsidR="003B6272" w:rsidRPr="00485113">
        <w:rPr>
          <w:rFonts w:ascii="Arial" w:eastAsia="Arial" w:hAnsi="Arial"/>
          <w:sz w:val="24"/>
          <w:szCs w:val="24"/>
        </w:rPr>
        <w:t xml:space="preserve">) getoond te worden bij de technische keuring. </w:t>
      </w:r>
      <w:r w:rsidRPr="00485113">
        <w:rPr>
          <w:rFonts w:ascii="Arial" w:eastAsia="Arial" w:hAnsi="Arial"/>
          <w:sz w:val="24"/>
          <w:szCs w:val="24"/>
        </w:rPr>
        <w:t xml:space="preserve"> </w:t>
      </w:r>
    </w:p>
    <w:p w14:paraId="108E3699" w14:textId="77777777" w:rsidR="00735633" w:rsidRPr="00485113" w:rsidRDefault="00735633">
      <w:pPr>
        <w:spacing w:line="210" w:lineRule="exact"/>
        <w:rPr>
          <w:rFonts w:ascii="Arial" w:eastAsia="Times New Roman" w:hAnsi="Arial"/>
          <w:sz w:val="24"/>
          <w:szCs w:val="24"/>
        </w:rPr>
      </w:pPr>
    </w:p>
    <w:p w14:paraId="22BA5E93" w14:textId="77777777" w:rsidR="00A449F9" w:rsidRDefault="00A449F9">
      <w:pPr>
        <w:spacing w:line="0" w:lineRule="atLeast"/>
        <w:rPr>
          <w:rFonts w:ascii="Arial" w:eastAsia="Arial" w:hAnsi="Arial"/>
          <w:b/>
          <w:sz w:val="24"/>
          <w:szCs w:val="24"/>
        </w:rPr>
      </w:pPr>
    </w:p>
    <w:p w14:paraId="3AD14AF9" w14:textId="3F597EED" w:rsidR="00735633" w:rsidRDefault="003B6272">
      <w:pPr>
        <w:spacing w:line="0" w:lineRule="atLeast"/>
        <w:rPr>
          <w:rFonts w:ascii="Arial" w:eastAsia="Arial" w:hAnsi="Arial"/>
          <w:b/>
          <w:sz w:val="24"/>
          <w:szCs w:val="24"/>
        </w:rPr>
      </w:pPr>
      <w:r>
        <w:rPr>
          <w:rFonts w:ascii="Arial" w:eastAsia="Arial" w:hAnsi="Arial"/>
          <w:b/>
          <w:sz w:val="24"/>
          <w:szCs w:val="24"/>
        </w:rPr>
        <w:t>5.</w:t>
      </w:r>
      <w:r w:rsidR="000A660E">
        <w:rPr>
          <w:rFonts w:ascii="Arial" w:eastAsia="Arial" w:hAnsi="Arial"/>
          <w:b/>
          <w:sz w:val="24"/>
          <w:szCs w:val="24"/>
        </w:rPr>
        <w:t>3</w:t>
      </w:r>
      <w:r>
        <w:rPr>
          <w:rFonts w:ascii="Arial" w:eastAsia="Arial" w:hAnsi="Arial"/>
          <w:b/>
          <w:sz w:val="24"/>
          <w:szCs w:val="24"/>
        </w:rPr>
        <w:t>.</w:t>
      </w:r>
      <w:r w:rsidR="000A660E">
        <w:rPr>
          <w:rFonts w:ascii="Arial" w:eastAsia="Arial" w:hAnsi="Arial"/>
          <w:b/>
          <w:sz w:val="24"/>
          <w:szCs w:val="24"/>
        </w:rPr>
        <w:t>1</w:t>
      </w:r>
      <w:r>
        <w:rPr>
          <w:rFonts w:ascii="Arial" w:eastAsia="Arial" w:hAnsi="Arial"/>
          <w:b/>
          <w:sz w:val="24"/>
          <w:szCs w:val="24"/>
        </w:rPr>
        <w:t xml:space="preserve"> </w:t>
      </w:r>
      <w:r w:rsidR="00735633" w:rsidRPr="00485113">
        <w:rPr>
          <w:rFonts w:ascii="Arial" w:eastAsia="Arial" w:hAnsi="Arial"/>
          <w:b/>
          <w:sz w:val="24"/>
          <w:szCs w:val="24"/>
        </w:rPr>
        <w:t xml:space="preserve">Verplichte </w:t>
      </w:r>
      <w:r w:rsidR="0024195C">
        <w:rPr>
          <w:rFonts w:ascii="Arial" w:eastAsia="Arial" w:hAnsi="Arial"/>
          <w:b/>
          <w:sz w:val="24"/>
          <w:szCs w:val="24"/>
        </w:rPr>
        <w:t>R</w:t>
      </w:r>
      <w:r w:rsidR="00735633" w:rsidRPr="00485113">
        <w:rPr>
          <w:rFonts w:ascii="Arial" w:eastAsia="Arial" w:hAnsi="Arial"/>
          <w:b/>
          <w:sz w:val="24"/>
          <w:szCs w:val="24"/>
        </w:rPr>
        <w:t>ijder</w:t>
      </w:r>
      <w:r w:rsidR="0024195C">
        <w:rPr>
          <w:rFonts w:ascii="Arial" w:eastAsia="Arial" w:hAnsi="Arial"/>
          <w:b/>
          <w:sz w:val="24"/>
          <w:szCs w:val="24"/>
        </w:rPr>
        <w:t>s</w:t>
      </w:r>
      <w:r w:rsidR="00735633" w:rsidRPr="00485113">
        <w:rPr>
          <w:rFonts w:ascii="Arial" w:eastAsia="Arial" w:hAnsi="Arial"/>
          <w:b/>
          <w:sz w:val="24"/>
          <w:szCs w:val="24"/>
        </w:rPr>
        <w:t>briefing c.q. bijeenkomst</w:t>
      </w:r>
    </w:p>
    <w:p w14:paraId="5499E744" w14:textId="2163ACF2" w:rsidR="00735633" w:rsidRPr="00485113" w:rsidRDefault="00735633">
      <w:pPr>
        <w:spacing w:line="237" w:lineRule="auto"/>
        <w:ind w:right="860"/>
        <w:rPr>
          <w:rFonts w:ascii="Arial" w:eastAsia="Arial" w:hAnsi="Arial"/>
          <w:sz w:val="24"/>
          <w:szCs w:val="24"/>
        </w:rPr>
      </w:pPr>
      <w:r w:rsidRPr="00485113">
        <w:rPr>
          <w:rFonts w:ascii="Arial" w:eastAsia="Arial" w:hAnsi="Arial"/>
          <w:sz w:val="24"/>
          <w:szCs w:val="24"/>
        </w:rPr>
        <w:t xml:space="preserve">Een verplichte </w:t>
      </w:r>
      <w:r w:rsidR="0024195C">
        <w:rPr>
          <w:rFonts w:ascii="Arial" w:eastAsia="Arial" w:hAnsi="Arial"/>
          <w:sz w:val="24"/>
          <w:szCs w:val="24"/>
        </w:rPr>
        <w:t>R</w:t>
      </w:r>
      <w:r w:rsidRPr="00485113">
        <w:rPr>
          <w:rFonts w:ascii="Arial" w:eastAsia="Arial" w:hAnsi="Arial"/>
          <w:sz w:val="24"/>
          <w:szCs w:val="24"/>
        </w:rPr>
        <w:t>ijder</w:t>
      </w:r>
      <w:r w:rsidR="0024195C">
        <w:rPr>
          <w:rFonts w:ascii="Arial" w:eastAsia="Arial" w:hAnsi="Arial"/>
          <w:sz w:val="24"/>
          <w:szCs w:val="24"/>
        </w:rPr>
        <w:t>s</w:t>
      </w:r>
      <w:r w:rsidRPr="00485113">
        <w:rPr>
          <w:rFonts w:ascii="Arial" w:eastAsia="Arial" w:hAnsi="Arial"/>
          <w:sz w:val="24"/>
          <w:szCs w:val="24"/>
        </w:rPr>
        <w:t xml:space="preserve">briefing zal bekend gemaakt worden via het Bijzonder Reglement of andere officiële communicatie (zoals het tijdschema). De </w:t>
      </w:r>
      <w:r w:rsidR="009D3FF7">
        <w:rPr>
          <w:rFonts w:ascii="Arial" w:eastAsia="Arial" w:hAnsi="Arial"/>
          <w:sz w:val="24"/>
          <w:szCs w:val="24"/>
        </w:rPr>
        <w:t xml:space="preserve">VAG </w:t>
      </w:r>
      <w:r w:rsidR="00240762">
        <w:rPr>
          <w:rFonts w:ascii="Arial" w:eastAsia="Arial" w:hAnsi="Arial"/>
          <w:sz w:val="24"/>
          <w:szCs w:val="24"/>
        </w:rPr>
        <w:t>Sprint Challenge</w:t>
      </w:r>
      <w:r w:rsidR="009D3FF7">
        <w:rPr>
          <w:rFonts w:ascii="Arial" w:eastAsia="Arial" w:hAnsi="Arial"/>
          <w:sz w:val="24"/>
          <w:szCs w:val="24"/>
        </w:rPr>
        <w:t xml:space="preserve"> </w:t>
      </w:r>
      <w:r w:rsidRPr="00485113">
        <w:rPr>
          <w:rFonts w:ascii="Arial" w:eastAsia="Arial" w:hAnsi="Arial"/>
          <w:sz w:val="24"/>
          <w:szCs w:val="24"/>
        </w:rPr>
        <w:t>organisatie en/of Organisator kunnen een extra bijeenkomst organiseren. Het bijwonen van deze bijeenkomsten is eveneens verplicht.</w:t>
      </w:r>
    </w:p>
    <w:p w14:paraId="2F49FF22" w14:textId="77777777" w:rsidR="00735633" w:rsidRPr="00485113" w:rsidRDefault="00735633">
      <w:pPr>
        <w:spacing w:line="279" w:lineRule="exact"/>
        <w:rPr>
          <w:rFonts w:ascii="Arial" w:eastAsia="Times New Roman" w:hAnsi="Arial"/>
          <w:sz w:val="24"/>
          <w:szCs w:val="24"/>
        </w:rPr>
      </w:pPr>
    </w:p>
    <w:p w14:paraId="44CD969D" w14:textId="4670BE64" w:rsidR="00735633" w:rsidRDefault="003B6272">
      <w:pPr>
        <w:spacing w:line="0" w:lineRule="atLeast"/>
        <w:rPr>
          <w:rFonts w:ascii="Arial" w:eastAsia="Arial" w:hAnsi="Arial"/>
          <w:b/>
          <w:sz w:val="24"/>
          <w:szCs w:val="24"/>
        </w:rPr>
      </w:pPr>
      <w:r>
        <w:rPr>
          <w:rFonts w:ascii="Arial" w:eastAsia="Arial" w:hAnsi="Arial"/>
          <w:b/>
          <w:sz w:val="24"/>
          <w:szCs w:val="24"/>
        </w:rPr>
        <w:t xml:space="preserve">Artikel 6. </w:t>
      </w:r>
      <w:r w:rsidR="00735633" w:rsidRPr="0008754D">
        <w:rPr>
          <w:rFonts w:ascii="Arial" w:eastAsia="Arial" w:hAnsi="Arial"/>
          <w:b/>
          <w:sz w:val="24"/>
          <w:szCs w:val="24"/>
        </w:rPr>
        <w:t xml:space="preserve">Toegelaten </w:t>
      </w:r>
      <w:r w:rsidR="00AF7241" w:rsidRPr="0008754D">
        <w:rPr>
          <w:rFonts w:ascii="Arial" w:eastAsia="Arial" w:hAnsi="Arial"/>
          <w:b/>
          <w:sz w:val="24"/>
          <w:szCs w:val="24"/>
        </w:rPr>
        <w:t>Auto</w:t>
      </w:r>
      <w:r w:rsidR="00C70F27">
        <w:rPr>
          <w:rFonts w:ascii="Arial" w:eastAsia="Arial" w:hAnsi="Arial"/>
          <w:b/>
          <w:sz w:val="24"/>
          <w:szCs w:val="24"/>
        </w:rPr>
        <w:t>’</w:t>
      </w:r>
      <w:r w:rsidR="00735633" w:rsidRPr="0008754D">
        <w:rPr>
          <w:rFonts w:ascii="Arial" w:eastAsia="Arial" w:hAnsi="Arial"/>
          <w:b/>
          <w:sz w:val="24"/>
          <w:szCs w:val="24"/>
        </w:rPr>
        <w:t>s</w:t>
      </w:r>
      <w:r w:rsidR="00C70F27">
        <w:rPr>
          <w:rFonts w:ascii="Arial" w:eastAsia="Arial" w:hAnsi="Arial"/>
          <w:b/>
          <w:sz w:val="24"/>
          <w:szCs w:val="24"/>
        </w:rPr>
        <w:t xml:space="preserve"> VAG Sprint Challenge</w:t>
      </w:r>
    </w:p>
    <w:p w14:paraId="2CB288A3" w14:textId="360ECAD3" w:rsidR="009442ED" w:rsidRDefault="00735633" w:rsidP="00197F17">
      <w:pPr>
        <w:spacing w:line="235" w:lineRule="auto"/>
        <w:ind w:right="220"/>
        <w:rPr>
          <w:rFonts w:ascii="Arial" w:eastAsia="Arial" w:hAnsi="Arial"/>
          <w:sz w:val="24"/>
          <w:szCs w:val="24"/>
        </w:rPr>
      </w:pPr>
      <w:r w:rsidRPr="0008754D">
        <w:rPr>
          <w:rFonts w:ascii="Arial" w:eastAsia="Arial" w:hAnsi="Arial"/>
          <w:sz w:val="24"/>
          <w:szCs w:val="24"/>
        </w:rPr>
        <w:t xml:space="preserve">Uitsluitend toegelaten </w:t>
      </w:r>
      <w:r w:rsidR="00AF7241" w:rsidRPr="0008754D">
        <w:rPr>
          <w:rFonts w:ascii="Arial" w:eastAsia="Arial" w:hAnsi="Arial"/>
          <w:sz w:val="24"/>
          <w:szCs w:val="24"/>
        </w:rPr>
        <w:t>Auto</w:t>
      </w:r>
      <w:r w:rsidR="00D909DC">
        <w:rPr>
          <w:rFonts w:ascii="Arial" w:eastAsia="Arial" w:hAnsi="Arial"/>
          <w:sz w:val="24"/>
          <w:szCs w:val="24"/>
        </w:rPr>
        <w:t>’</w:t>
      </w:r>
      <w:r w:rsidR="00F97E1D" w:rsidRPr="0008754D">
        <w:rPr>
          <w:rFonts w:ascii="Arial" w:eastAsia="Arial" w:hAnsi="Arial"/>
          <w:sz w:val="24"/>
          <w:szCs w:val="24"/>
        </w:rPr>
        <w:t xml:space="preserve">s </w:t>
      </w:r>
      <w:r w:rsidR="00D909DC">
        <w:rPr>
          <w:rFonts w:ascii="Arial" w:eastAsia="Arial" w:hAnsi="Arial"/>
          <w:sz w:val="24"/>
          <w:szCs w:val="24"/>
        </w:rPr>
        <w:t xml:space="preserve">in de </w:t>
      </w:r>
      <w:r w:rsidR="00C70F27">
        <w:rPr>
          <w:rFonts w:ascii="Arial" w:eastAsia="Arial" w:hAnsi="Arial"/>
          <w:sz w:val="24"/>
          <w:szCs w:val="24"/>
        </w:rPr>
        <w:t xml:space="preserve">VAG Sprint Challenge </w:t>
      </w:r>
      <w:r w:rsidR="00B55C9D" w:rsidRPr="0008754D">
        <w:rPr>
          <w:rFonts w:ascii="Arial" w:eastAsia="Arial" w:hAnsi="Arial"/>
          <w:sz w:val="24"/>
          <w:szCs w:val="24"/>
        </w:rPr>
        <w:t xml:space="preserve">zijn </w:t>
      </w:r>
      <w:r w:rsidR="009442ED">
        <w:rPr>
          <w:rFonts w:ascii="Arial" w:eastAsia="Arial" w:hAnsi="Arial"/>
          <w:sz w:val="24"/>
          <w:szCs w:val="24"/>
        </w:rPr>
        <w:t xml:space="preserve">de </w:t>
      </w:r>
      <w:r w:rsidR="00B55C9D" w:rsidRPr="0008754D">
        <w:rPr>
          <w:rFonts w:ascii="Arial" w:eastAsia="Arial" w:hAnsi="Arial"/>
          <w:sz w:val="24"/>
          <w:szCs w:val="24"/>
        </w:rPr>
        <w:t xml:space="preserve"> VAG modellen </w:t>
      </w:r>
    </w:p>
    <w:p w14:paraId="40677777" w14:textId="6AB80973" w:rsidR="009B432C" w:rsidRDefault="009442ED" w:rsidP="009442ED">
      <w:pPr>
        <w:spacing w:line="235" w:lineRule="auto"/>
        <w:ind w:right="220"/>
        <w:rPr>
          <w:rFonts w:ascii="Arial" w:eastAsia="Arial" w:hAnsi="Arial"/>
          <w:sz w:val="24"/>
          <w:szCs w:val="24"/>
        </w:rPr>
      </w:pPr>
      <w:r>
        <w:rPr>
          <w:rFonts w:ascii="Arial" w:eastAsia="Arial" w:hAnsi="Arial"/>
          <w:sz w:val="24"/>
          <w:szCs w:val="24"/>
        </w:rPr>
        <w:t>die voldoet aan het technisch reglement van de VAG Sprint Challenge 2025</w:t>
      </w:r>
      <w:r w:rsidR="00784855">
        <w:rPr>
          <w:rFonts w:ascii="Arial" w:eastAsia="Arial" w:hAnsi="Arial"/>
          <w:sz w:val="24"/>
          <w:szCs w:val="24"/>
        </w:rPr>
        <w:t>. Met de bouwjaren vanaf 1996. TCR auto’s zijn uitgesloten van deelname.</w:t>
      </w:r>
      <w:r w:rsidR="00F403C1">
        <w:rPr>
          <w:rFonts w:ascii="Arial" w:eastAsia="Arial" w:hAnsi="Arial"/>
          <w:sz w:val="24"/>
          <w:szCs w:val="24"/>
        </w:rPr>
        <w:t xml:space="preserve"> </w:t>
      </w:r>
      <w:r w:rsidR="00F403C1">
        <w:rPr>
          <w:rFonts w:ascii="Arial" w:eastAsia="Arial" w:hAnsi="Arial"/>
          <w:sz w:val="24"/>
          <w:szCs w:val="24"/>
        </w:rPr>
        <w:br/>
        <w:t xml:space="preserve">Auto’s worden in twee divisie ingedeeld.  </w:t>
      </w:r>
      <w:r w:rsidR="00F403C1">
        <w:rPr>
          <w:rFonts w:ascii="Arial" w:eastAsia="Arial" w:hAnsi="Arial"/>
          <w:sz w:val="24"/>
          <w:szCs w:val="24"/>
        </w:rPr>
        <w:br/>
        <w:t>Divisie 1  ( 4,8 kg / pk) –  Divisie 2 (5,6 kg/pk )</w:t>
      </w:r>
      <w:r w:rsidR="00C97FC6">
        <w:rPr>
          <w:rFonts w:ascii="Arial" w:eastAsia="Arial" w:hAnsi="Arial"/>
          <w:sz w:val="24"/>
          <w:szCs w:val="24"/>
        </w:rPr>
        <w:br/>
      </w:r>
    </w:p>
    <w:p w14:paraId="4CCC6169" w14:textId="2244DC27" w:rsidR="009442ED" w:rsidRPr="009B432C" w:rsidRDefault="009442ED" w:rsidP="009442ED">
      <w:pPr>
        <w:spacing w:line="235" w:lineRule="auto"/>
        <w:ind w:right="220"/>
        <w:rPr>
          <w:rFonts w:ascii="Arial" w:eastAsia="Arial" w:hAnsi="Arial"/>
          <w:sz w:val="24"/>
          <w:szCs w:val="24"/>
        </w:rPr>
      </w:pPr>
      <w:r w:rsidRPr="009442ED">
        <w:rPr>
          <w:rFonts w:ascii="Arial" w:eastAsia="Times New Roman" w:hAnsi="Arial"/>
          <w:b/>
          <w:bCs/>
          <w:sz w:val="24"/>
          <w:szCs w:val="24"/>
        </w:rPr>
        <w:t>Artikel 6.1</w:t>
      </w:r>
    </w:p>
    <w:p w14:paraId="1E1DACF8" w14:textId="64C2836A" w:rsidR="00735633" w:rsidRPr="009442ED" w:rsidRDefault="00735633" w:rsidP="009442ED">
      <w:pPr>
        <w:spacing w:line="235" w:lineRule="auto"/>
        <w:ind w:right="220"/>
        <w:rPr>
          <w:rFonts w:ascii="Arial" w:hAnsi="Arial"/>
          <w:sz w:val="24"/>
          <w:szCs w:val="24"/>
        </w:rPr>
      </w:pPr>
      <w:r w:rsidRPr="00485113">
        <w:rPr>
          <w:rFonts w:ascii="Arial" w:eastAsia="Arial" w:hAnsi="Arial"/>
          <w:sz w:val="24"/>
          <w:szCs w:val="24"/>
        </w:rPr>
        <w:t xml:space="preserve">In een wedstrijd (kwalificatie(s)) en race(s) mag een inschrijver per </w:t>
      </w:r>
      <w:r w:rsidR="003B6272">
        <w:rPr>
          <w:rFonts w:ascii="Arial" w:eastAsia="Arial" w:hAnsi="Arial"/>
          <w:sz w:val="24"/>
          <w:szCs w:val="24"/>
        </w:rPr>
        <w:t>d</w:t>
      </w:r>
      <w:r w:rsidR="00AF7241" w:rsidRPr="00485113">
        <w:rPr>
          <w:rFonts w:ascii="Arial" w:eastAsia="Arial" w:hAnsi="Arial"/>
          <w:sz w:val="24"/>
          <w:szCs w:val="24"/>
        </w:rPr>
        <w:t>eelnemer</w:t>
      </w:r>
      <w:r w:rsidRPr="00485113">
        <w:rPr>
          <w:rFonts w:ascii="Arial" w:eastAsia="Arial" w:hAnsi="Arial"/>
          <w:sz w:val="24"/>
          <w:szCs w:val="24"/>
        </w:rPr>
        <w:t xml:space="preserve"> en/of team bestaande uit max. drie </w:t>
      </w:r>
      <w:r w:rsidR="003B6272">
        <w:rPr>
          <w:rFonts w:ascii="Arial" w:eastAsia="Arial" w:hAnsi="Arial"/>
          <w:sz w:val="24"/>
          <w:szCs w:val="24"/>
        </w:rPr>
        <w:t>d</w:t>
      </w:r>
      <w:r w:rsidR="00116BD5">
        <w:rPr>
          <w:rFonts w:ascii="Arial" w:eastAsia="Arial" w:hAnsi="Arial"/>
          <w:sz w:val="24"/>
          <w:szCs w:val="24"/>
        </w:rPr>
        <w:t>eelnemer</w:t>
      </w:r>
      <w:r w:rsidRPr="00485113">
        <w:rPr>
          <w:rFonts w:ascii="Arial" w:eastAsia="Arial" w:hAnsi="Arial"/>
          <w:sz w:val="24"/>
          <w:szCs w:val="24"/>
        </w:rPr>
        <w:t xml:space="preserve">s, slechts één en dezelfde </w:t>
      </w:r>
      <w:r w:rsidR="003B6272">
        <w:rPr>
          <w:rFonts w:ascii="Arial" w:eastAsia="Arial" w:hAnsi="Arial"/>
          <w:sz w:val="24"/>
          <w:szCs w:val="24"/>
        </w:rPr>
        <w:t>a</w:t>
      </w:r>
      <w:r w:rsidR="00AF7241" w:rsidRPr="00485113">
        <w:rPr>
          <w:rFonts w:ascii="Arial" w:eastAsia="Arial" w:hAnsi="Arial"/>
          <w:sz w:val="24"/>
          <w:szCs w:val="24"/>
        </w:rPr>
        <w:t>uto</w:t>
      </w:r>
      <w:r w:rsidRPr="00485113">
        <w:rPr>
          <w:rFonts w:ascii="Arial" w:eastAsia="Arial" w:hAnsi="Arial"/>
          <w:sz w:val="24"/>
          <w:szCs w:val="24"/>
        </w:rPr>
        <w:t xml:space="preserve"> inschrijven en ervan gebruik maken. Alléén in geval van force majeure kan de organisatie anders beslissen.</w:t>
      </w:r>
    </w:p>
    <w:p w14:paraId="162C9D0B" w14:textId="3E4C79DC" w:rsidR="00735633" w:rsidRPr="00485113" w:rsidRDefault="00735633" w:rsidP="00485113">
      <w:pPr>
        <w:rPr>
          <w:rFonts w:ascii="Arial" w:eastAsia="Arial" w:hAnsi="Arial"/>
          <w:sz w:val="24"/>
          <w:szCs w:val="24"/>
        </w:rPr>
      </w:pPr>
      <w:bookmarkStart w:id="2" w:name="page4"/>
      <w:bookmarkEnd w:id="2"/>
      <w:r w:rsidRPr="00485113">
        <w:rPr>
          <w:rFonts w:ascii="Arial" w:eastAsia="Arial" w:hAnsi="Arial"/>
          <w:sz w:val="24"/>
          <w:szCs w:val="24"/>
        </w:rPr>
        <w:t xml:space="preserve">Alle ingeschreven </w:t>
      </w:r>
      <w:r w:rsidR="003B6272">
        <w:rPr>
          <w:rFonts w:ascii="Arial" w:eastAsia="Arial" w:hAnsi="Arial"/>
          <w:sz w:val="24"/>
          <w:szCs w:val="24"/>
        </w:rPr>
        <w:t>a</w:t>
      </w:r>
      <w:r w:rsidR="00AF7241" w:rsidRPr="00485113">
        <w:rPr>
          <w:rFonts w:ascii="Arial" w:eastAsia="Arial" w:hAnsi="Arial"/>
          <w:sz w:val="24"/>
          <w:szCs w:val="24"/>
        </w:rPr>
        <w:t>uto</w:t>
      </w:r>
      <w:r w:rsidRPr="00485113">
        <w:rPr>
          <w:rFonts w:ascii="Arial" w:eastAsia="Arial" w:hAnsi="Arial"/>
          <w:sz w:val="24"/>
          <w:szCs w:val="24"/>
        </w:rPr>
        <w:t>’s dienen verplicht voorafgaand aan deelname aan de wedstrijd:</w:t>
      </w:r>
    </w:p>
    <w:p w14:paraId="5B119492" w14:textId="0FAAF434" w:rsidR="00735633" w:rsidRPr="00485113" w:rsidRDefault="00735633" w:rsidP="003B6272">
      <w:pPr>
        <w:tabs>
          <w:tab w:val="left" w:pos="720"/>
        </w:tabs>
        <w:rPr>
          <w:rFonts w:ascii="Arial" w:eastAsia="Arial" w:hAnsi="Arial"/>
          <w:sz w:val="24"/>
          <w:szCs w:val="24"/>
          <w:vertAlign w:val="superscript"/>
        </w:rPr>
      </w:pPr>
      <w:r w:rsidRPr="00485113">
        <w:rPr>
          <w:rFonts w:ascii="Arial" w:eastAsia="Arial" w:hAnsi="Arial"/>
          <w:sz w:val="24"/>
          <w:szCs w:val="24"/>
        </w:rPr>
        <w:t>de voorgeschreven technische keuring te hebben ondergaan;</w:t>
      </w:r>
      <w:r w:rsidR="00784855">
        <w:rPr>
          <w:rFonts w:ascii="Arial" w:eastAsia="Arial" w:hAnsi="Arial"/>
          <w:sz w:val="24"/>
          <w:szCs w:val="24"/>
          <w:vertAlign w:val="superscript"/>
        </w:rPr>
        <w:t xml:space="preserve"> </w:t>
      </w:r>
      <w:r w:rsidRPr="00485113">
        <w:rPr>
          <w:rFonts w:ascii="Arial" w:eastAsia="Arial" w:hAnsi="Arial"/>
          <w:sz w:val="24"/>
          <w:szCs w:val="24"/>
        </w:rPr>
        <w:t xml:space="preserve">voorzien te zijn van het wedstrijdnummer dat toegekend is aan de </w:t>
      </w:r>
      <w:r w:rsidR="003B6272">
        <w:rPr>
          <w:rFonts w:ascii="Arial" w:eastAsia="Arial" w:hAnsi="Arial"/>
          <w:sz w:val="24"/>
          <w:szCs w:val="24"/>
        </w:rPr>
        <w:t>d</w:t>
      </w:r>
      <w:r w:rsidR="00AF7241" w:rsidRPr="00485113">
        <w:rPr>
          <w:rFonts w:ascii="Arial" w:eastAsia="Arial" w:hAnsi="Arial"/>
          <w:sz w:val="24"/>
          <w:szCs w:val="24"/>
        </w:rPr>
        <w:t>eelnemer</w:t>
      </w:r>
      <w:r w:rsidRPr="00485113">
        <w:rPr>
          <w:rFonts w:ascii="Arial" w:eastAsia="Arial" w:hAnsi="Arial"/>
          <w:sz w:val="24"/>
          <w:szCs w:val="24"/>
        </w:rPr>
        <w:t>;</w:t>
      </w:r>
      <w:r w:rsidR="00784855">
        <w:rPr>
          <w:rFonts w:ascii="Arial" w:eastAsia="Arial" w:hAnsi="Arial"/>
          <w:sz w:val="24"/>
          <w:szCs w:val="24"/>
          <w:vertAlign w:val="superscript"/>
        </w:rPr>
        <w:t xml:space="preserve"> </w:t>
      </w:r>
      <w:r w:rsidRPr="00485113">
        <w:rPr>
          <w:rFonts w:ascii="Arial" w:eastAsia="Arial" w:hAnsi="Arial"/>
          <w:sz w:val="24"/>
          <w:szCs w:val="24"/>
        </w:rPr>
        <w:t>schadevrij te zijn bij aanbieding bij de keuring;</w:t>
      </w:r>
    </w:p>
    <w:p w14:paraId="4C7D9954" w14:textId="65B24E08" w:rsidR="00735633" w:rsidRPr="00485113" w:rsidRDefault="003B6272" w:rsidP="003B6272">
      <w:pPr>
        <w:tabs>
          <w:tab w:val="left" w:pos="720"/>
        </w:tabs>
        <w:rPr>
          <w:rFonts w:ascii="Arial" w:eastAsia="Arial" w:hAnsi="Arial"/>
          <w:sz w:val="24"/>
          <w:szCs w:val="24"/>
          <w:vertAlign w:val="superscript"/>
        </w:rPr>
      </w:pPr>
      <w:r>
        <w:rPr>
          <w:rFonts w:ascii="Arial" w:eastAsia="Arial" w:hAnsi="Arial"/>
          <w:sz w:val="24"/>
          <w:szCs w:val="24"/>
        </w:rPr>
        <w:t>En z</w:t>
      </w:r>
      <w:r w:rsidR="00735633" w:rsidRPr="00485113">
        <w:rPr>
          <w:rFonts w:ascii="Arial" w:eastAsia="Arial" w:hAnsi="Arial"/>
          <w:sz w:val="24"/>
          <w:szCs w:val="24"/>
        </w:rPr>
        <w:t xml:space="preserve">ijn voorzien van alle officiële sponsorstickers voor de </w:t>
      </w:r>
      <w:r w:rsidR="0015681F">
        <w:rPr>
          <w:rFonts w:ascii="Arial" w:eastAsia="Arial" w:hAnsi="Arial"/>
          <w:sz w:val="24"/>
          <w:szCs w:val="24"/>
        </w:rPr>
        <w:t xml:space="preserve">VAG </w:t>
      </w:r>
      <w:r w:rsidR="00240762">
        <w:rPr>
          <w:rFonts w:ascii="Arial" w:eastAsia="Arial" w:hAnsi="Arial"/>
          <w:sz w:val="24"/>
          <w:szCs w:val="24"/>
        </w:rPr>
        <w:t>Sprint Challenge</w:t>
      </w:r>
      <w:r>
        <w:rPr>
          <w:rFonts w:ascii="Arial" w:eastAsia="Arial" w:hAnsi="Arial"/>
          <w:sz w:val="24"/>
          <w:szCs w:val="24"/>
        </w:rPr>
        <w:t>.</w:t>
      </w:r>
    </w:p>
    <w:p w14:paraId="29004BF1" w14:textId="379D7D26" w:rsidR="00735633" w:rsidRPr="00485113" w:rsidRDefault="00735633">
      <w:pPr>
        <w:spacing w:line="236" w:lineRule="auto"/>
        <w:ind w:right="366"/>
        <w:jc w:val="both"/>
        <w:rPr>
          <w:rFonts w:ascii="Arial" w:eastAsia="Arial" w:hAnsi="Arial"/>
          <w:sz w:val="24"/>
          <w:szCs w:val="24"/>
        </w:rPr>
      </w:pPr>
      <w:r w:rsidRPr="00485113">
        <w:rPr>
          <w:rFonts w:ascii="Arial" w:eastAsia="Arial" w:hAnsi="Arial"/>
          <w:sz w:val="24"/>
          <w:szCs w:val="24"/>
        </w:rPr>
        <w:t xml:space="preserve">De </w:t>
      </w:r>
      <w:r w:rsidR="00AF7241" w:rsidRPr="00485113">
        <w:rPr>
          <w:rFonts w:ascii="Arial" w:eastAsia="Arial" w:hAnsi="Arial"/>
          <w:sz w:val="24"/>
          <w:szCs w:val="24"/>
        </w:rPr>
        <w:t>Auto</w:t>
      </w:r>
      <w:r w:rsidRPr="00485113">
        <w:rPr>
          <w:rFonts w:ascii="Arial" w:eastAsia="Arial" w:hAnsi="Arial"/>
          <w:sz w:val="24"/>
          <w:szCs w:val="24"/>
        </w:rPr>
        <w:t xml:space="preserve"> dient schoon te zijn tijdens alle wedstrijdonderdelen.</w:t>
      </w:r>
    </w:p>
    <w:p w14:paraId="0B6E1593" w14:textId="77777777" w:rsidR="00735633" w:rsidRDefault="00735633">
      <w:pPr>
        <w:spacing w:line="279" w:lineRule="exact"/>
        <w:rPr>
          <w:rFonts w:ascii="Arial" w:eastAsia="Times New Roman" w:hAnsi="Arial"/>
          <w:sz w:val="24"/>
          <w:szCs w:val="24"/>
        </w:rPr>
      </w:pPr>
    </w:p>
    <w:p w14:paraId="323AD45C" w14:textId="38E81665" w:rsidR="00735633" w:rsidRDefault="003B6272">
      <w:pPr>
        <w:spacing w:line="0" w:lineRule="atLeast"/>
        <w:rPr>
          <w:rFonts w:ascii="Arial" w:eastAsia="Arial" w:hAnsi="Arial"/>
          <w:b/>
          <w:sz w:val="24"/>
          <w:szCs w:val="24"/>
        </w:rPr>
      </w:pPr>
      <w:r>
        <w:rPr>
          <w:rFonts w:ascii="Arial" w:eastAsia="Arial" w:hAnsi="Arial"/>
          <w:b/>
          <w:sz w:val="24"/>
          <w:szCs w:val="24"/>
        </w:rPr>
        <w:t>Artikel 7.</w:t>
      </w:r>
      <w:r w:rsidR="00735633" w:rsidRPr="00485113">
        <w:rPr>
          <w:rFonts w:ascii="Arial" w:eastAsia="Arial" w:hAnsi="Arial"/>
          <w:b/>
          <w:sz w:val="24"/>
          <w:szCs w:val="24"/>
        </w:rPr>
        <w:t xml:space="preserve"> Rijgedrag</w:t>
      </w:r>
    </w:p>
    <w:p w14:paraId="72122DDD" w14:textId="77777777" w:rsidR="00735633" w:rsidRPr="00485113" w:rsidRDefault="00735633">
      <w:pPr>
        <w:spacing w:line="235" w:lineRule="auto"/>
        <w:ind w:right="226"/>
        <w:rPr>
          <w:rFonts w:ascii="Arial" w:eastAsia="Arial" w:hAnsi="Arial"/>
          <w:sz w:val="24"/>
          <w:szCs w:val="24"/>
        </w:rPr>
      </w:pPr>
      <w:r w:rsidRPr="00485113">
        <w:rPr>
          <w:rFonts w:ascii="Arial" w:eastAsia="Arial" w:hAnsi="Arial"/>
          <w:sz w:val="24"/>
          <w:szCs w:val="24"/>
        </w:rPr>
        <w:t>In aanvulling op de CSI Appendix L hoofdstuk IV inzake rijgedrag op circuits zijn de volgende bepalingen van toepassing:</w:t>
      </w:r>
    </w:p>
    <w:p w14:paraId="5FFE3D29" w14:textId="31F82151" w:rsidR="00735633" w:rsidRPr="00485113" w:rsidRDefault="009442ED" w:rsidP="00842B27">
      <w:pPr>
        <w:spacing w:line="235" w:lineRule="auto"/>
        <w:ind w:right="346"/>
        <w:rPr>
          <w:rFonts w:ascii="Arial" w:eastAsia="Arial" w:hAnsi="Arial"/>
          <w:sz w:val="24"/>
          <w:szCs w:val="24"/>
        </w:rPr>
      </w:pPr>
      <w:r>
        <w:rPr>
          <w:rFonts w:ascii="Arial" w:eastAsia="Arial" w:hAnsi="Arial"/>
          <w:sz w:val="24"/>
          <w:szCs w:val="24"/>
        </w:rPr>
        <w:t xml:space="preserve">7.1.1 </w:t>
      </w:r>
      <w:r w:rsidR="00735633" w:rsidRPr="00485113">
        <w:rPr>
          <w:rFonts w:ascii="Arial" w:eastAsia="Arial" w:hAnsi="Arial"/>
          <w:sz w:val="24"/>
          <w:szCs w:val="24"/>
        </w:rPr>
        <w:t>Het tegen elkaar rijden c.q. elkaar raken door stuur- en/of remmanoeuvres kan diskwalificatie van de veroorzaker(s) tot gevolg hebben;</w:t>
      </w:r>
    </w:p>
    <w:p w14:paraId="377D3AD7" w14:textId="77777777" w:rsidR="00735633" w:rsidRPr="00485113" w:rsidRDefault="00735633">
      <w:pPr>
        <w:spacing w:line="12" w:lineRule="exact"/>
        <w:rPr>
          <w:rFonts w:ascii="Arial" w:eastAsia="Times New Roman" w:hAnsi="Arial"/>
          <w:sz w:val="24"/>
          <w:szCs w:val="24"/>
        </w:rPr>
      </w:pPr>
    </w:p>
    <w:p w14:paraId="5A4727FD" w14:textId="1D39F36F" w:rsidR="00735633" w:rsidRPr="00485113" w:rsidRDefault="009442ED" w:rsidP="00842B27">
      <w:pPr>
        <w:spacing w:line="238" w:lineRule="auto"/>
        <w:ind w:right="246"/>
        <w:rPr>
          <w:rFonts w:ascii="Arial" w:eastAsia="Arial" w:hAnsi="Arial"/>
          <w:sz w:val="24"/>
          <w:szCs w:val="24"/>
        </w:rPr>
      </w:pPr>
      <w:r>
        <w:rPr>
          <w:rFonts w:ascii="Arial" w:eastAsia="Arial" w:hAnsi="Arial"/>
          <w:sz w:val="24"/>
          <w:szCs w:val="24"/>
        </w:rPr>
        <w:t xml:space="preserve">7.1.2 </w:t>
      </w:r>
      <w:r w:rsidR="00735633" w:rsidRPr="00485113">
        <w:rPr>
          <w:rFonts w:ascii="Arial" w:eastAsia="Arial" w:hAnsi="Arial"/>
          <w:sz w:val="24"/>
          <w:szCs w:val="24"/>
        </w:rPr>
        <w:t xml:space="preserve">De </w:t>
      </w:r>
      <w:r w:rsidR="00AF7241" w:rsidRPr="00485113">
        <w:rPr>
          <w:rFonts w:ascii="Arial" w:eastAsia="Arial" w:hAnsi="Arial"/>
          <w:sz w:val="24"/>
          <w:szCs w:val="24"/>
        </w:rPr>
        <w:t>Deelnemer</w:t>
      </w:r>
      <w:r w:rsidR="00735633" w:rsidRPr="00485113">
        <w:rPr>
          <w:rFonts w:ascii="Arial" w:eastAsia="Arial" w:hAnsi="Arial"/>
          <w:sz w:val="24"/>
          <w:szCs w:val="24"/>
        </w:rPr>
        <w:t xml:space="preserve"> die blijk geeft van gevaarlijk rijgedrag of het maken van een ernstige rij-fout of die blijk geeft van een gebrek aan wagenbeheersing, kan worden bestraft, zelfs als het rijgedrag onafhankelijk van de wil van de </w:t>
      </w:r>
      <w:r w:rsidR="00116BD5">
        <w:rPr>
          <w:rFonts w:ascii="Arial" w:eastAsia="Arial" w:hAnsi="Arial"/>
          <w:sz w:val="24"/>
          <w:szCs w:val="24"/>
        </w:rPr>
        <w:t>Deelnemer</w:t>
      </w:r>
      <w:r w:rsidR="00735633" w:rsidRPr="00485113">
        <w:rPr>
          <w:rFonts w:ascii="Arial" w:eastAsia="Arial" w:hAnsi="Arial"/>
          <w:sz w:val="24"/>
          <w:szCs w:val="24"/>
        </w:rPr>
        <w:t xml:space="preserve"> plaats vindt. </w:t>
      </w:r>
      <w:r w:rsidR="0024195C" w:rsidRPr="00485113">
        <w:rPr>
          <w:rFonts w:ascii="Arial" w:eastAsia="Arial" w:hAnsi="Arial"/>
          <w:sz w:val="24"/>
          <w:szCs w:val="24"/>
        </w:rPr>
        <w:t>Als</w:t>
      </w:r>
      <w:r w:rsidR="00735633" w:rsidRPr="00485113">
        <w:rPr>
          <w:rFonts w:ascii="Arial" w:eastAsia="Arial" w:hAnsi="Arial"/>
          <w:sz w:val="24"/>
          <w:szCs w:val="24"/>
        </w:rPr>
        <w:t xml:space="preserve"> de </w:t>
      </w:r>
      <w:r w:rsidR="00AF7241" w:rsidRPr="00485113">
        <w:rPr>
          <w:rFonts w:ascii="Arial" w:eastAsia="Arial" w:hAnsi="Arial"/>
          <w:sz w:val="24"/>
          <w:szCs w:val="24"/>
        </w:rPr>
        <w:t>Deelnemer</w:t>
      </w:r>
      <w:r w:rsidR="00735633" w:rsidRPr="00485113">
        <w:rPr>
          <w:rFonts w:ascii="Arial" w:eastAsia="Arial" w:hAnsi="Arial"/>
          <w:sz w:val="24"/>
          <w:szCs w:val="24"/>
        </w:rPr>
        <w:t xml:space="preserve"> zich bij herhaling schuldig maakt aan één of meer aspecten van het genoemde rijgedrag dan kan de </w:t>
      </w:r>
      <w:r w:rsidR="00AF7241" w:rsidRPr="00485113">
        <w:rPr>
          <w:rFonts w:ascii="Arial" w:eastAsia="Arial" w:hAnsi="Arial"/>
          <w:sz w:val="24"/>
          <w:szCs w:val="24"/>
        </w:rPr>
        <w:t>Deelnemer</w:t>
      </w:r>
      <w:r w:rsidR="00735633" w:rsidRPr="00485113">
        <w:rPr>
          <w:rFonts w:ascii="Arial" w:eastAsia="Arial" w:hAnsi="Arial"/>
          <w:sz w:val="24"/>
          <w:szCs w:val="24"/>
        </w:rPr>
        <w:t xml:space="preserve"> van verdere deelname worden uitgesloten.</w:t>
      </w:r>
    </w:p>
    <w:p w14:paraId="010F5312" w14:textId="55A211FF" w:rsidR="00735633" w:rsidRPr="00485113" w:rsidRDefault="00735633" w:rsidP="00842B27">
      <w:pPr>
        <w:spacing w:line="237" w:lineRule="auto"/>
        <w:ind w:right="146"/>
        <w:rPr>
          <w:rFonts w:ascii="Arial" w:eastAsia="Arial" w:hAnsi="Arial"/>
          <w:sz w:val="24"/>
          <w:szCs w:val="24"/>
        </w:rPr>
      </w:pPr>
      <w:r w:rsidRPr="00485113">
        <w:rPr>
          <w:rFonts w:ascii="Arial" w:eastAsia="Arial" w:hAnsi="Arial"/>
          <w:sz w:val="24"/>
          <w:szCs w:val="24"/>
        </w:rPr>
        <w:t>Overtreding van een bepaling omtrent het rijgedrag kan worden bestraft met een berisping, tijdstraf, verlies van het inschrijfgeld voor de wedstrijd, schrapping uit de uitslag van de wedstrijd, uitsluiting van deelname en/of diskwalificatie van het eindklassement.</w:t>
      </w:r>
      <w:r w:rsidR="00B01185">
        <w:rPr>
          <w:rFonts w:ascii="Arial" w:eastAsia="Arial" w:hAnsi="Arial"/>
          <w:sz w:val="24"/>
          <w:szCs w:val="24"/>
        </w:rPr>
        <w:t xml:space="preserve"> </w:t>
      </w:r>
      <w:r w:rsidRPr="00485113">
        <w:rPr>
          <w:rFonts w:ascii="Arial" w:eastAsia="Arial" w:hAnsi="Arial"/>
          <w:sz w:val="24"/>
          <w:szCs w:val="24"/>
        </w:rPr>
        <w:t xml:space="preserve">Het aantal strafpunten, welk gegeven gaat worden, zal bepaald worden door de </w:t>
      </w:r>
      <w:r w:rsidR="00485113">
        <w:rPr>
          <w:rFonts w:ascii="Arial" w:eastAsia="Arial" w:hAnsi="Arial"/>
          <w:sz w:val="24"/>
          <w:szCs w:val="24"/>
        </w:rPr>
        <w:t>Wedstrijdleiding</w:t>
      </w:r>
      <w:r w:rsidRPr="00485113">
        <w:rPr>
          <w:rFonts w:ascii="Arial" w:eastAsia="Arial" w:hAnsi="Arial"/>
          <w:sz w:val="24"/>
          <w:szCs w:val="24"/>
        </w:rPr>
        <w:t>.</w:t>
      </w:r>
    </w:p>
    <w:p w14:paraId="43F27AE2" w14:textId="77777777" w:rsidR="00735633" w:rsidRPr="00485113" w:rsidRDefault="00735633">
      <w:pPr>
        <w:spacing w:line="12" w:lineRule="exact"/>
        <w:rPr>
          <w:rFonts w:ascii="Arial" w:eastAsia="Times New Roman" w:hAnsi="Arial"/>
          <w:sz w:val="24"/>
          <w:szCs w:val="24"/>
        </w:rPr>
      </w:pPr>
    </w:p>
    <w:p w14:paraId="4CCD2AF0" w14:textId="77777777" w:rsidR="00735633" w:rsidRPr="00485113" w:rsidRDefault="00735633">
      <w:pPr>
        <w:spacing w:line="276" w:lineRule="exact"/>
        <w:rPr>
          <w:rFonts w:ascii="Arial" w:eastAsia="Times New Roman" w:hAnsi="Arial"/>
          <w:sz w:val="24"/>
          <w:szCs w:val="24"/>
        </w:rPr>
      </w:pPr>
    </w:p>
    <w:p w14:paraId="041776CC" w14:textId="77777777" w:rsidR="00700286" w:rsidRDefault="00700286">
      <w:pPr>
        <w:spacing w:line="0" w:lineRule="atLeast"/>
        <w:rPr>
          <w:rFonts w:ascii="Arial" w:eastAsia="Arial" w:hAnsi="Arial"/>
          <w:b/>
          <w:sz w:val="24"/>
          <w:szCs w:val="24"/>
        </w:rPr>
      </w:pPr>
    </w:p>
    <w:p w14:paraId="7AC21CBA" w14:textId="77777777" w:rsidR="00700286" w:rsidRDefault="00700286">
      <w:pPr>
        <w:spacing w:line="0" w:lineRule="atLeast"/>
        <w:rPr>
          <w:rFonts w:ascii="Arial" w:eastAsia="Arial" w:hAnsi="Arial"/>
          <w:b/>
          <w:sz w:val="24"/>
          <w:szCs w:val="24"/>
        </w:rPr>
      </w:pPr>
    </w:p>
    <w:p w14:paraId="1DC8BCDF" w14:textId="77777777" w:rsidR="00700286" w:rsidRDefault="00700286">
      <w:pPr>
        <w:spacing w:line="0" w:lineRule="atLeast"/>
        <w:rPr>
          <w:rFonts w:ascii="Arial" w:eastAsia="Arial" w:hAnsi="Arial"/>
          <w:b/>
          <w:sz w:val="24"/>
          <w:szCs w:val="24"/>
        </w:rPr>
      </w:pPr>
    </w:p>
    <w:p w14:paraId="0E308435" w14:textId="77777777" w:rsidR="00784855" w:rsidRDefault="00784855">
      <w:pPr>
        <w:spacing w:line="0" w:lineRule="atLeast"/>
        <w:rPr>
          <w:rFonts w:ascii="Arial" w:eastAsia="Arial" w:hAnsi="Arial"/>
          <w:b/>
          <w:sz w:val="24"/>
          <w:szCs w:val="24"/>
        </w:rPr>
      </w:pPr>
    </w:p>
    <w:p w14:paraId="75C815DE" w14:textId="77777777" w:rsidR="00784855" w:rsidRDefault="00784855">
      <w:pPr>
        <w:spacing w:line="0" w:lineRule="atLeast"/>
        <w:rPr>
          <w:rFonts w:ascii="Arial" w:eastAsia="Arial" w:hAnsi="Arial"/>
          <w:b/>
          <w:sz w:val="24"/>
          <w:szCs w:val="24"/>
        </w:rPr>
      </w:pPr>
    </w:p>
    <w:p w14:paraId="75F517D2" w14:textId="764CA7A3" w:rsidR="00735633" w:rsidRDefault="003B6272">
      <w:pPr>
        <w:spacing w:line="0" w:lineRule="atLeast"/>
        <w:rPr>
          <w:rFonts w:ascii="Arial" w:eastAsia="Arial" w:hAnsi="Arial"/>
          <w:b/>
          <w:sz w:val="24"/>
          <w:szCs w:val="24"/>
        </w:rPr>
      </w:pPr>
      <w:r>
        <w:rPr>
          <w:rFonts w:ascii="Arial" w:eastAsia="Arial" w:hAnsi="Arial"/>
          <w:b/>
          <w:sz w:val="24"/>
          <w:szCs w:val="24"/>
        </w:rPr>
        <w:t xml:space="preserve">Artikel 8. </w:t>
      </w:r>
      <w:r w:rsidR="00735633" w:rsidRPr="00485113">
        <w:rPr>
          <w:rFonts w:ascii="Arial" w:eastAsia="Arial" w:hAnsi="Arial"/>
          <w:b/>
          <w:sz w:val="24"/>
          <w:szCs w:val="24"/>
        </w:rPr>
        <w:t>Wedstrijdnummers</w:t>
      </w:r>
    </w:p>
    <w:p w14:paraId="1F755148" w14:textId="68420147" w:rsidR="0064520F" w:rsidRDefault="00735633">
      <w:pPr>
        <w:spacing w:line="250" w:lineRule="auto"/>
        <w:ind w:right="266"/>
        <w:rPr>
          <w:rFonts w:ascii="Arial" w:eastAsia="Arial" w:hAnsi="Arial"/>
          <w:sz w:val="24"/>
          <w:szCs w:val="24"/>
        </w:rPr>
      </w:pPr>
      <w:r w:rsidRPr="00485113">
        <w:rPr>
          <w:rFonts w:ascii="Arial" w:eastAsia="Arial" w:hAnsi="Arial"/>
          <w:sz w:val="24"/>
          <w:szCs w:val="24"/>
        </w:rPr>
        <w:t xml:space="preserve">De cijfers voor de wedstrijdnummers moeten door de organisatie van het deelnemende </w:t>
      </w:r>
      <w:r w:rsidR="00AF7241" w:rsidRPr="00485113">
        <w:rPr>
          <w:rFonts w:ascii="Arial" w:eastAsia="Arial" w:hAnsi="Arial"/>
          <w:sz w:val="24"/>
          <w:szCs w:val="24"/>
        </w:rPr>
        <w:t>Evenement</w:t>
      </w:r>
      <w:r w:rsidRPr="00485113">
        <w:rPr>
          <w:rFonts w:ascii="Arial" w:eastAsia="Arial" w:hAnsi="Arial"/>
          <w:sz w:val="24"/>
          <w:szCs w:val="24"/>
        </w:rPr>
        <w:t xml:space="preserve"> worden toegekend</w:t>
      </w:r>
      <w:r w:rsidR="002D5A24">
        <w:rPr>
          <w:rFonts w:ascii="Arial" w:eastAsia="Arial" w:hAnsi="Arial"/>
          <w:sz w:val="24"/>
          <w:szCs w:val="24"/>
        </w:rPr>
        <w:t>. De</w:t>
      </w:r>
      <w:r w:rsidRPr="00485113">
        <w:rPr>
          <w:rFonts w:ascii="Arial" w:eastAsia="Arial" w:hAnsi="Arial"/>
          <w:sz w:val="24"/>
          <w:szCs w:val="24"/>
        </w:rPr>
        <w:t xml:space="preserve"> </w:t>
      </w:r>
      <w:r w:rsidR="00F97E1D">
        <w:rPr>
          <w:rFonts w:ascii="Arial" w:eastAsia="Arial" w:hAnsi="Arial"/>
          <w:sz w:val="24"/>
          <w:szCs w:val="24"/>
        </w:rPr>
        <w:t xml:space="preserve">VAG </w:t>
      </w:r>
      <w:r w:rsidR="007B3B4C">
        <w:rPr>
          <w:rFonts w:ascii="Arial" w:eastAsia="Arial" w:hAnsi="Arial"/>
          <w:sz w:val="24"/>
          <w:szCs w:val="24"/>
        </w:rPr>
        <w:t xml:space="preserve">Spint </w:t>
      </w:r>
      <w:r w:rsidR="00240762">
        <w:rPr>
          <w:rFonts w:ascii="Arial" w:eastAsia="Arial" w:hAnsi="Arial"/>
          <w:sz w:val="24"/>
          <w:szCs w:val="24"/>
        </w:rPr>
        <w:t>Challenge</w:t>
      </w:r>
      <w:r w:rsidR="00F97E1D">
        <w:rPr>
          <w:rFonts w:ascii="Arial" w:eastAsia="Arial" w:hAnsi="Arial"/>
          <w:sz w:val="24"/>
          <w:szCs w:val="24"/>
        </w:rPr>
        <w:t xml:space="preserve"> </w:t>
      </w:r>
      <w:r w:rsidR="0097340C">
        <w:rPr>
          <w:rFonts w:ascii="Arial" w:eastAsia="Arial" w:hAnsi="Arial"/>
          <w:sz w:val="24"/>
          <w:szCs w:val="24"/>
        </w:rPr>
        <w:t>-</w:t>
      </w:r>
      <w:r w:rsidRPr="00485113">
        <w:rPr>
          <w:rFonts w:ascii="Arial" w:eastAsia="Arial" w:hAnsi="Arial"/>
          <w:sz w:val="24"/>
          <w:szCs w:val="24"/>
        </w:rPr>
        <w:t xml:space="preserve">organisatie zal zich inzetten om voor het gehele seizoen met dezelfde wedstrijdnummers te mogen deelnemen. </w:t>
      </w:r>
      <w:r w:rsidR="0097340C" w:rsidRPr="00485113">
        <w:rPr>
          <w:rFonts w:ascii="Arial" w:eastAsia="Arial" w:hAnsi="Arial"/>
          <w:sz w:val="24"/>
          <w:szCs w:val="24"/>
        </w:rPr>
        <w:t xml:space="preserve">De wedstrijdnummers </w:t>
      </w:r>
      <w:r w:rsidR="00F51CCA">
        <w:rPr>
          <w:rFonts w:ascii="Arial" w:eastAsia="Arial" w:hAnsi="Arial"/>
          <w:sz w:val="24"/>
          <w:szCs w:val="24"/>
        </w:rPr>
        <w:t>( wit vlak en zwarte cijfers)</w:t>
      </w:r>
      <w:r w:rsidR="0097340C" w:rsidRPr="00485113">
        <w:rPr>
          <w:rFonts w:ascii="Arial" w:eastAsia="Arial" w:hAnsi="Arial"/>
          <w:sz w:val="24"/>
          <w:szCs w:val="24"/>
        </w:rPr>
        <w:t xml:space="preserve">dienen duidelijk zichtbaar te worden geplaatst op </w:t>
      </w:r>
      <w:r w:rsidR="0097340C">
        <w:rPr>
          <w:rFonts w:ascii="Arial" w:eastAsia="Arial" w:hAnsi="Arial"/>
          <w:sz w:val="24"/>
          <w:szCs w:val="24"/>
        </w:rPr>
        <w:t>het L+R Voorscherm</w:t>
      </w:r>
      <w:r w:rsidR="0097340C" w:rsidRPr="00485113">
        <w:rPr>
          <w:rFonts w:ascii="Arial" w:eastAsia="Arial" w:hAnsi="Arial"/>
          <w:sz w:val="24"/>
          <w:szCs w:val="24"/>
        </w:rPr>
        <w:t>, rechts op de voorruit en links op de achterruit.</w:t>
      </w:r>
    </w:p>
    <w:p w14:paraId="4D60B791" w14:textId="77777777" w:rsidR="00735633" w:rsidRPr="00485113" w:rsidRDefault="00735633">
      <w:pPr>
        <w:spacing w:line="277" w:lineRule="exact"/>
        <w:rPr>
          <w:rFonts w:ascii="Arial" w:eastAsia="Times New Roman" w:hAnsi="Arial"/>
          <w:sz w:val="24"/>
          <w:szCs w:val="24"/>
        </w:rPr>
      </w:pPr>
      <w:bookmarkStart w:id="3" w:name="page5"/>
      <w:bookmarkEnd w:id="3"/>
    </w:p>
    <w:p w14:paraId="126F12D1" w14:textId="6F7DDFCD" w:rsidR="00735633" w:rsidRDefault="00735633">
      <w:pPr>
        <w:spacing w:line="0" w:lineRule="atLeast"/>
        <w:rPr>
          <w:rFonts w:ascii="Arial" w:eastAsia="Arial" w:hAnsi="Arial"/>
          <w:b/>
          <w:sz w:val="24"/>
          <w:szCs w:val="24"/>
        </w:rPr>
      </w:pPr>
      <w:r w:rsidRPr="00485113">
        <w:rPr>
          <w:rFonts w:ascii="Arial" w:eastAsia="Arial" w:hAnsi="Arial"/>
          <w:b/>
          <w:sz w:val="24"/>
          <w:szCs w:val="24"/>
        </w:rPr>
        <w:t>Artikel 9</w:t>
      </w:r>
      <w:r w:rsidR="003B6272">
        <w:rPr>
          <w:rFonts w:ascii="Arial" w:eastAsia="Arial" w:hAnsi="Arial"/>
          <w:b/>
          <w:sz w:val="24"/>
          <w:szCs w:val="24"/>
        </w:rPr>
        <w:t>.0.</w:t>
      </w:r>
      <w:r w:rsidRPr="00485113">
        <w:rPr>
          <w:rFonts w:ascii="Arial" w:eastAsia="Arial" w:hAnsi="Arial"/>
          <w:b/>
          <w:sz w:val="24"/>
          <w:szCs w:val="24"/>
        </w:rPr>
        <w:t xml:space="preserve"> Publiciteit</w:t>
      </w:r>
    </w:p>
    <w:p w14:paraId="4C7F7629" w14:textId="6011F896" w:rsidR="00735633" w:rsidRPr="00FF5896" w:rsidRDefault="00735633" w:rsidP="00FF5896">
      <w:pPr>
        <w:spacing w:line="238" w:lineRule="auto"/>
        <w:ind w:right="660"/>
        <w:rPr>
          <w:rFonts w:ascii="Arial" w:eastAsia="Arial" w:hAnsi="Arial"/>
          <w:sz w:val="24"/>
          <w:szCs w:val="24"/>
        </w:rPr>
      </w:pPr>
      <w:r w:rsidRPr="00485113">
        <w:rPr>
          <w:rFonts w:ascii="Arial" w:eastAsia="Arial" w:hAnsi="Arial"/>
          <w:sz w:val="24"/>
          <w:szCs w:val="24"/>
        </w:rPr>
        <w:t xml:space="preserve">De door de Promotor en/of de </w:t>
      </w:r>
      <w:r w:rsidR="00F97E1D">
        <w:rPr>
          <w:rFonts w:ascii="Arial" w:eastAsia="Arial" w:hAnsi="Arial"/>
          <w:sz w:val="24"/>
          <w:szCs w:val="24"/>
        </w:rPr>
        <w:t xml:space="preserve"> VAG </w:t>
      </w:r>
      <w:r w:rsidR="00240762">
        <w:rPr>
          <w:rFonts w:ascii="Arial" w:eastAsia="Arial" w:hAnsi="Arial"/>
          <w:sz w:val="24"/>
          <w:szCs w:val="24"/>
        </w:rPr>
        <w:t xml:space="preserve">Sprint Challenge </w:t>
      </w:r>
      <w:r w:rsidR="0097340C">
        <w:rPr>
          <w:rFonts w:ascii="Arial" w:eastAsia="Arial" w:hAnsi="Arial"/>
          <w:sz w:val="24"/>
          <w:szCs w:val="24"/>
        </w:rPr>
        <w:t>-</w:t>
      </w:r>
      <w:r w:rsidRPr="00485113">
        <w:rPr>
          <w:rFonts w:ascii="Arial" w:eastAsia="Arial" w:hAnsi="Arial"/>
          <w:sz w:val="24"/>
          <w:szCs w:val="24"/>
        </w:rPr>
        <w:t xml:space="preserve">organisatie opgelegde publiciteit en reclame-uitingen dienen op de aangeduide en voorbehouden plaatsen op de </w:t>
      </w:r>
      <w:r w:rsidR="00116BD5">
        <w:rPr>
          <w:rFonts w:ascii="Arial" w:eastAsia="Arial" w:hAnsi="Arial"/>
          <w:sz w:val="24"/>
          <w:szCs w:val="24"/>
        </w:rPr>
        <w:t>Auto</w:t>
      </w:r>
      <w:r w:rsidRPr="00485113">
        <w:rPr>
          <w:rFonts w:ascii="Arial" w:eastAsia="Arial" w:hAnsi="Arial"/>
          <w:sz w:val="24"/>
          <w:szCs w:val="24"/>
        </w:rPr>
        <w:t xml:space="preserve"> aangebracht te worden</w:t>
      </w:r>
      <w:r w:rsidR="009442ED">
        <w:rPr>
          <w:rFonts w:ascii="Arial" w:eastAsia="Arial" w:hAnsi="Arial"/>
          <w:sz w:val="24"/>
          <w:szCs w:val="24"/>
        </w:rPr>
        <w:t xml:space="preserve"> </w:t>
      </w:r>
      <w:r w:rsidRPr="00485113">
        <w:rPr>
          <w:rFonts w:ascii="Arial" w:eastAsia="Arial" w:hAnsi="Arial"/>
          <w:sz w:val="24"/>
          <w:szCs w:val="24"/>
        </w:rPr>
        <w:t xml:space="preserve">volgens een ter beschikking gestelde schets. De basiskleur van de </w:t>
      </w:r>
      <w:r w:rsidR="00164F7A">
        <w:rPr>
          <w:rFonts w:ascii="Arial" w:eastAsia="Arial" w:hAnsi="Arial"/>
          <w:sz w:val="24"/>
          <w:szCs w:val="24"/>
        </w:rPr>
        <w:t>a</w:t>
      </w:r>
      <w:r w:rsidR="00AF7241" w:rsidRPr="00485113">
        <w:rPr>
          <w:rFonts w:ascii="Arial" w:eastAsia="Arial" w:hAnsi="Arial"/>
          <w:sz w:val="24"/>
          <w:szCs w:val="24"/>
        </w:rPr>
        <w:t>uto</w:t>
      </w:r>
      <w:r w:rsidRPr="00485113">
        <w:rPr>
          <w:rFonts w:ascii="Arial" w:eastAsia="Arial" w:hAnsi="Arial"/>
          <w:sz w:val="24"/>
          <w:szCs w:val="24"/>
        </w:rPr>
        <w:t xml:space="preserve"> is vrij. Het ruitoppervlak moet vrij blijven, met uitzondering van de </w:t>
      </w:r>
      <w:r w:rsidRPr="00164F7A">
        <w:rPr>
          <w:rFonts w:ascii="Arial" w:eastAsia="Arial" w:hAnsi="Arial"/>
          <w:sz w:val="24"/>
          <w:szCs w:val="24"/>
        </w:rPr>
        <w:t>voorruit streamer (Stichting D.N.R.T.) en de achterruit streamer.</w:t>
      </w:r>
      <w:r w:rsidR="00FF5896">
        <w:rPr>
          <w:rFonts w:ascii="Arial" w:eastAsia="Arial" w:hAnsi="Arial"/>
          <w:sz w:val="24"/>
          <w:szCs w:val="24"/>
        </w:rPr>
        <w:t xml:space="preserve"> </w:t>
      </w:r>
      <w:r w:rsidRPr="00485113">
        <w:rPr>
          <w:rFonts w:ascii="Arial" w:eastAsia="Arial" w:hAnsi="Arial"/>
          <w:sz w:val="24"/>
          <w:szCs w:val="24"/>
        </w:rPr>
        <w:t>Verder</w:t>
      </w:r>
      <w:r w:rsidR="00164F7A">
        <w:rPr>
          <w:rFonts w:ascii="Arial" w:eastAsia="Arial" w:hAnsi="Arial"/>
          <w:sz w:val="24"/>
          <w:szCs w:val="24"/>
        </w:rPr>
        <w:t xml:space="preserve"> zie het bijgevoegde s</w:t>
      </w:r>
      <w:r w:rsidR="004E736B">
        <w:rPr>
          <w:rFonts w:ascii="Arial" w:eastAsia="Arial" w:hAnsi="Arial"/>
          <w:sz w:val="24"/>
          <w:szCs w:val="24"/>
        </w:rPr>
        <w:t>tickerplan.</w:t>
      </w:r>
    </w:p>
    <w:p w14:paraId="77EAD956" w14:textId="77777777" w:rsidR="0097340C" w:rsidRDefault="0097340C">
      <w:pPr>
        <w:spacing w:line="0" w:lineRule="atLeast"/>
        <w:rPr>
          <w:rFonts w:ascii="Arial" w:eastAsia="Arial" w:hAnsi="Arial"/>
          <w:b/>
          <w:sz w:val="24"/>
          <w:szCs w:val="24"/>
        </w:rPr>
      </w:pPr>
    </w:p>
    <w:p w14:paraId="50E4ECC4" w14:textId="48261470" w:rsidR="00735633" w:rsidRDefault="00735633">
      <w:pPr>
        <w:spacing w:line="0" w:lineRule="atLeast"/>
        <w:rPr>
          <w:rFonts w:ascii="Arial" w:eastAsia="Arial" w:hAnsi="Arial"/>
          <w:b/>
          <w:sz w:val="24"/>
          <w:szCs w:val="24"/>
        </w:rPr>
      </w:pPr>
      <w:r w:rsidRPr="00485113">
        <w:rPr>
          <w:rFonts w:ascii="Arial" w:eastAsia="Arial" w:hAnsi="Arial"/>
          <w:b/>
          <w:sz w:val="24"/>
          <w:szCs w:val="24"/>
        </w:rPr>
        <w:t>Artikel 9.1 Serviceplaats.</w:t>
      </w:r>
    </w:p>
    <w:p w14:paraId="71CA7707" w14:textId="2B13E36C" w:rsidR="00735633" w:rsidRPr="00485113" w:rsidRDefault="00735633">
      <w:pPr>
        <w:spacing w:line="238" w:lineRule="auto"/>
        <w:ind w:right="340"/>
        <w:rPr>
          <w:rFonts w:ascii="Arial" w:eastAsia="Arial" w:hAnsi="Arial"/>
          <w:sz w:val="24"/>
          <w:szCs w:val="24"/>
        </w:rPr>
      </w:pPr>
      <w:r w:rsidRPr="00485113">
        <w:rPr>
          <w:rFonts w:ascii="Arial" w:eastAsia="Arial" w:hAnsi="Arial"/>
          <w:sz w:val="24"/>
          <w:szCs w:val="24"/>
        </w:rPr>
        <w:t xml:space="preserve">Elke </w:t>
      </w:r>
      <w:r w:rsidR="00AF7241" w:rsidRPr="00485113">
        <w:rPr>
          <w:rFonts w:ascii="Arial" w:eastAsia="Arial" w:hAnsi="Arial"/>
          <w:sz w:val="24"/>
          <w:szCs w:val="24"/>
        </w:rPr>
        <w:t>Deelnemer</w:t>
      </w:r>
      <w:r w:rsidRPr="00485113">
        <w:rPr>
          <w:rFonts w:ascii="Arial" w:eastAsia="Arial" w:hAnsi="Arial"/>
          <w:sz w:val="24"/>
          <w:szCs w:val="24"/>
        </w:rPr>
        <w:t xml:space="preserve"> </w:t>
      </w:r>
      <w:r w:rsidR="000E6925">
        <w:rPr>
          <w:rFonts w:ascii="Arial" w:eastAsia="Arial" w:hAnsi="Arial"/>
          <w:sz w:val="24"/>
          <w:szCs w:val="24"/>
        </w:rPr>
        <w:t>en</w:t>
      </w:r>
      <w:r w:rsidRPr="00485113">
        <w:rPr>
          <w:rFonts w:ascii="Arial" w:eastAsia="Arial" w:hAnsi="Arial"/>
          <w:sz w:val="24"/>
          <w:szCs w:val="24"/>
        </w:rPr>
        <w:t xml:space="preserve"> deelnemende is verplicht zijn service activiteiten uit te voeren in de nabijheid van de </w:t>
      </w:r>
      <w:r w:rsidR="00DB322D">
        <w:rPr>
          <w:rFonts w:ascii="Arial" w:eastAsia="Arial" w:hAnsi="Arial"/>
          <w:sz w:val="24"/>
          <w:szCs w:val="24"/>
        </w:rPr>
        <w:t xml:space="preserve"> V</w:t>
      </w:r>
      <w:r w:rsidR="00BE4379">
        <w:rPr>
          <w:rFonts w:ascii="Arial" w:eastAsia="Arial" w:hAnsi="Arial"/>
          <w:sz w:val="24"/>
          <w:szCs w:val="24"/>
        </w:rPr>
        <w:t xml:space="preserve">AG </w:t>
      </w:r>
      <w:r w:rsidR="00240762">
        <w:rPr>
          <w:rFonts w:ascii="Arial" w:eastAsia="Arial" w:hAnsi="Arial"/>
          <w:sz w:val="24"/>
          <w:szCs w:val="24"/>
        </w:rPr>
        <w:t xml:space="preserve">Sprint Challenge </w:t>
      </w:r>
      <w:r w:rsidRPr="00485113">
        <w:rPr>
          <w:rFonts w:ascii="Arial" w:eastAsia="Arial" w:hAnsi="Arial"/>
          <w:sz w:val="24"/>
          <w:szCs w:val="24"/>
        </w:rPr>
        <w:t xml:space="preserve">Vip Trailer. Dus het afzonderen in de paddock of het gebruik van de pitbox is niet toegestaan. </w:t>
      </w:r>
      <w:r w:rsidRPr="009B432C">
        <w:rPr>
          <w:rFonts w:ascii="Arial" w:eastAsia="Arial" w:hAnsi="Arial"/>
          <w:b/>
          <w:bCs/>
          <w:sz w:val="24"/>
          <w:szCs w:val="24"/>
        </w:rPr>
        <w:t xml:space="preserve">Alleen in uitzonderlijke gevallen kan een </w:t>
      </w:r>
      <w:r w:rsidR="00164F7A" w:rsidRPr="009B432C">
        <w:rPr>
          <w:rFonts w:ascii="Arial" w:eastAsia="Arial" w:hAnsi="Arial"/>
          <w:b/>
          <w:bCs/>
          <w:sz w:val="24"/>
          <w:szCs w:val="24"/>
        </w:rPr>
        <w:t>d</w:t>
      </w:r>
      <w:r w:rsidR="00AF7241" w:rsidRPr="009B432C">
        <w:rPr>
          <w:rFonts w:ascii="Arial" w:eastAsia="Arial" w:hAnsi="Arial"/>
          <w:b/>
          <w:bCs/>
          <w:sz w:val="24"/>
          <w:szCs w:val="24"/>
        </w:rPr>
        <w:t>eelnemer</w:t>
      </w:r>
      <w:r w:rsidRPr="009B432C">
        <w:rPr>
          <w:rFonts w:ascii="Arial" w:eastAsia="Arial" w:hAnsi="Arial"/>
          <w:b/>
          <w:bCs/>
          <w:sz w:val="24"/>
          <w:szCs w:val="24"/>
        </w:rPr>
        <w:t xml:space="preserve"> dispensatie aanvragen bij de </w:t>
      </w:r>
      <w:r w:rsidR="0024195C" w:rsidRPr="009B432C">
        <w:rPr>
          <w:rFonts w:ascii="Arial" w:eastAsia="Arial" w:hAnsi="Arial"/>
          <w:b/>
          <w:bCs/>
          <w:sz w:val="24"/>
          <w:szCs w:val="24"/>
        </w:rPr>
        <w:t>C</w:t>
      </w:r>
      <w:r w:rsidRPr="009B432C">
        <w:rPr>
          <w:rFonts w:ascii="Arial" w:eastAsia="Arial" w:hAnsi="Arial"/>
          <w:b/>
          <w:bCs/>
          <w:sz w:val="24"/>
          <w:szCs w:val="24"/>
        </w:rPr>
        <w:t>up coördinator.</w:t>
      </w:r>
      <w:r w:rsidRPr="00485113">
        <w:rPr>
          <w:rFonts w:ascii="Arial" w:eastAsia="Arial" w:hAnsi="Arial"/>
          <w:sz w:val="24"/>
          <w:szCs w:val="24"/>
        </w:rPr>
        <w:t xml:space="preserve"> Wanneer een </w:t>
      </w:r>
      <w:r w:rsidR="00164F7A">
        <w:rPr>
          <w:rFonts w:ascii="Arial" w:eastAsia="Arial" w:hAnsi="Arial"/>
          <w:sz w:val="24"/>
          <w:szCs w:val="24"/>
        </w:rPr>
        <w:t>d</w:t>
      </w:r>
      <w:r w:rsidR="00AF7241" w:rsidRPr="00485113">
        <w:rPr>
          <w:rFonts w:ascii="Arial" w:eastAsia="Arial" w:hAnsi="Arial"/>
          <w:sz w:val="24"/>
          <w:szCs w:val="24"/>
        </w:rPr>
        <w:t>eelnemer</w:t>
      </w:r>
      <w:r w:rsidRPr="00485113">
        <w:rPr>
          <w:rFonts w:ascii="Arial" w:eastAsia="Arial" w:hAnsi="Arial"/>
          <w:sz w:val="24"/>
          <w:szCs w:val="24"/>
        </w:rPr>
        <w:t xml:space="preserve"> hier niet aan voldoet heeft dit diskwalificatie van deelname aan het </w:t>
      </w:r>
      <w:r w:rsidR="00AF7241" w:rsidRPr="00485113">
        <w:rPr>
          <w:rFonts w:ascii="Arial" w:eastAsia="Arial" w:hAnsi="Arial"/>
          <w:sz w:val="24"/>
          <w:szCs w:val="24"/>
        </w:rPr>
        <w:t>Evenement</w:t>
      </w:r>
      <w:r w:rsidRPr="00485113">
        <w:rPr>
          <w:rFonts w:ascii="Arial" w:eastAsia="Arial" w:hAnsi="Arial"/>
          <w:sz w:val="24"/>
          <w:szCs w:val="24"/>
        </w:rPr>
        <w:t xml:space="preserve"> tot gevolg.</w:t>
      </w:r>
    </w:p>
    <w:p w14:paraId="37D776BD" w14:textId="77777777" w:rsidR="004E736B" w:rsidRDefault="004E736B">
      <w:pPr>
        <w:spacing w:line="0" w:lineRule="atLeast"/>
        <w:rPr>
          <w:rFonts w:ascii="Arial" w:eastAsia="Arial" w:hAnsi="Arial"/>
          <w:b/>
          <w:sz w:val="24"/>
          <w:szCs w:val="24"/>
        </w:rPr>
      </w:pPr>
    </w:p>
    <w:p w14:paraId="5FF31104" w14:textId="7A9BD1F2" w:rsidR="00735633" w:rsidRDefault="00164F7A">
      <w:pPr>
        <w:spacing w:line="0" w:lineRule="atLeast"/>
        <w:rPr>
          <w:rFonts w:ascii="Arial" w:eastAsia="Arial" w:hAnsi="Arial"/>
          <w:b/>
          <w:sz w:val="24"/>
          <w:szCs w:val="24"/>
        </w:rPr>
      </w:pPr>
      <w:r>
        <w:rPr>
          <w:rFonts w:ascii="Arial" w:eastAsia="Arial" w:hAnsi="Arial"/>
          <w:b/>
          <w:sz w:val="24"/>
          <w:szCs w:val="24"/>
        </w:rPr>
        <w:t>Artikel 10.</w:t>
      </w:r>
      <w:r w:rsidR="00735633" w:rsidRPr="00485113">
        <w:rPr>
          <w:rFonts w:ascii="Arial" w:eastAsia="Arial" w:hAnsi="Arial"/>
          <w:b/>
          <w:sz w:val="24"/>
          <w:szCs w:val="24"/>
        </w:rPr>
        <w:t>Technische Keuring</w:t>
      </w:r>
    </w:p>
    <w:p w14:paraId="69D647DC" w14:textId="77777777" w:rsidR="00735633" w:rsidRPr="00485113" w:rsidRDefault="00735633">
      <w:pPr>
        <w:spacing w:line="236" w:lineRule="auto"/>
        <w:ind w:right="420"/>
        <w:rPr>
          <w:rFonts w:ascii="Arial" w:eastAsia="Arial" w:hAnsi="Arial"/>
          <w:sz w:val="24"/>
          <w:szCs w:val="24"/>
        </w:rPr>
      </w:pPr>
      <w:r w:rsidRPr="00485113">
        <w:rPr>
          <w:rFonts w:ascii="Arial" w:eastAsia="Arial" w:hAnsi="Arial"/>
          <w:sz w:val="24"/>
          <w:szCs w:val="24"/>
        </w:rPr>
        <w:t xml:space="preserve">De </w:t>
      </w:r>
      <w:r w:rsidR="00AF7241" w:rsidRPr="00485113">
        <w:rPr>
          <w:rFonts w:ascii="Arial" w:eastAsia="Arial" w:hAnsi="Arial"/>
          <w:sz w:val="24"/>
          <w:szCs w:val="24"/>
        </w:rPr>
        <w:t>Auto</w:t>
      </w:r>
      <w:r w:rsidRPr="00485113">
        <w:rPr>
          <w:rFonts w:ascii="Arial" w:eastAsia="Arial" w:hAnsi="Arial"/>
          <w:sz w:val="24"/>
          <w:szCs w:val="24"/>
        </w:rPr>
        <w:t>’s dienen te voldoen aan de eisen zoals vastgesteld in het Technisch Reglement. De Organisator dient de leden van de TC aan te wijzen. De TC is belast met:</w:t>
      </w:r>
    </w:p>
    <w:p w14:paraId="5C8FB1BD" w14:textId="77777777" w:rsidR="00735633" w:rsidRPr="00485113" w:rsidRDefault="00735633">
      <w:pPr>
        <w:spacing w:line="14" w:lineRule="exact"/>
        <w:rPr>
          <w:rFonts w:ascii="Arial" w:eastAsia="Times New Roman" w:hAnsi="Arial"/>
          <w:sz w:val="24"/>
          <w:szCs w:val="24"/>
        </w:rPr>
      </w:pPr>
    </w:p>
    <w:p w14:paraId="4BA45C2F" w14:textId="5A2D4C09" w:rsidR="00735633" w:rsidRPr="00FF5896" w:rsidRDefault="00164F7A" w:rsidP="00FF5896">
      <w:pPr>
        <w:numPr>
          <w:ilvl w:val="0"/>
          <w:numId w:val="7"/>
        </w:numPr>
        <w:tabs>
          <w:tab w:val="left" w:pos="720"/>
        </w:tabs>
        <w:spacing w:line="235" w:lineRule="auto"/>
        <w:ind w:left="720" w:right="560" w:hanging="364"/>
        <w:rPr>
          <w:rFonts w:ascii="Arial" w:eastAsia="Arial" w:hAnsi="Arial"/>
          <w:sz w:val="24"/>
          <w:szCs w:val="24"/>
        </w:rPr>
      </w:pPr>
      <w:r>
        <w:rPr>
          <w:rFonts w:ascii="Arial" w:eastAsia="Arial" w:hAnsi="Arial"/>
          <w:sz w:val="24"/>
          <w:szCs w:val="24"/>
        </w:rPr>
        <w:t>V</w:t>
      </w:r>
      <w:r w:rsidR="00735633" w:rsidRPr="00485113">
        <w:rPr>
          <w:rFonts w:ascii="Arial" w:eastAsia="Arial" w:hAnsi="Arial"/>
          <w:sz w:val="24"/>
          <w:szCs w:val="24"/>
        </w:rPr>
        <w:t xml:space="preserve">óór en tijdens elke officiële kwalificatie en race: technische controle van de deelnemende </w:t>
      </w:r>
      <w:r>
        <w:rPr>
          <w:rFonts w:ascii="Arial" w:eastAsia="Arial" w:hAnsi="Arial"/>
          <w:sz w:val="24"/>
          <w:szCs w:val="24"/>
        </w:rPr>
        <w:t>a</w:t>
      </w:r>
      <w:r w:rsidR="00AF7241" w:rsidRPr="00485113">
        <w:rPr>
          <w:rFonts w:ascii="Arial" w:eastAsia="Arial" w:hAnsi="Arial"/>
          <w:sz w:val="24"/>
          <w:szCs w:val="24"/>
        </w:rPr>
        <w:t>uto</w:t>
      </w:r>
      <w:r>
        <w:rPr>
          <w:rFonts w:ascii="Arial" w:eastAsia="Arial" w:hAnsi="Arial"/>
          <w:sz w:val="24"/>
          <w:szCs w:val="24"/>
        </w:rPr>
        <w:t>’s.</w:t>
      </w:r>
      <w:r w:rsidR="00FF5896">
        <w:rPr>
          <w:rFonts w:ascii="Arial" w:eastAsia="Arial" w:hAnsi="Arial"/>
          <w:sz w:val="24"/>
          <w:szCs w:val="24"/>
        </w:rPr>
        <w:t xml:space="preserve"> </w:t>
      </w:r>
      <w:r w:rsidRPr="00FF5896">
        <w:rPr>
          <w:rFonts w:ascii="Arial" w:eastAsia="Arial" w:hAnsi="Arial"/>
          <w:sz w:val="24"/>
          <w:szCs w:val="24"/>
        </w:rPr>
        <w:t>T</w:t>
      </w:r>
      <w:r w:rsidR="00735633" w:rsidRPr="00FF5896">
        <w:rPr>
          <w:rFonts w:ascii="Arial" w:eastAsia="Arial" w:hAnsi="Arial"/>
          <w:sz w:val="24"/>
          <w:szCs w:val="24"/>
        </w:rPr>
        <w:t xml:space="preserve">ijdens en na elke officiële kwalificatie en race: onderzoeken of één of meer </w:t>
      </w:r>
      <w:r w:rsidR="00116BD5" w:rsidRPr="00FF5896">
        <w:rPr>
          <w:rFonts w:ascii="Arial" w:eastAsia="Arial" w:hAnsi="Arial"/>
          <w:sz w:val="24"/>
          <w:szCs w:val="24"/>
        </w:rPr>
        <w:t>Auto</w:t>
      </w:r>
      <w:r w:rsidR="00166B09" w:rsidRPr="00FF5896">
        <w:rPr>
          <w:rFonts w:ascii="Arial" w:eastAsia="Arial" w:hAnsi="Arial"/>
          <w:sz w:val="24"/>
          <w:szCs w:val="24"/>
        </w:rPr>
        <w:t>’</w:t>
      </w:r>
      <w:r w:rsidR="00735633" w:rsidRPr="00FF5896">
        <w:rPr>
          <w:rFonts w:ascii="Arial" w:eastAsia="Arial" w:hAnsi="Arial"/>
          <w:sz w:val="24"/>
          <w:szCs w:val="24"/>
        </w:rPr>
        <w:t>s</w:t>
      </w:r>
      <w:r w:rsidRPr="00FF5896">
        <w:rPr>
          <w:rFonts w:ascii="Arial" w:eastAsia="Arial" w:hAnsi="Arial"/>
          <w:sz w:val="24"/>
          <w:szCs w:val="24"/>
        </w:rPr>
        <w:t xml:space="preserve"> conform de gestelde eisen zijn.</w:t>
      </w:r>
    </w:p>
    <w:p w14:paraId="4F188F66" w14:textId="77777777" w:rsidR="00FF5896" w:rsidRDefault="00164F7A" w:rsidP="00FF5896">
      <w:pPr>
        <w:numPr>
          <w:ilvl w:val="0"/>
          <w:numId w:val="7"/>
        </w:numPr>
        <w:tabs>
          <w:tab w:val="left" w:pos="720"/>
        </w:tabs>
        <w:spacing w:line="0" w:lineRule="atLeast"/>
        <w:ind w:left="720" w:hanging="364"/>
        <w:rPr>
          <w:rFonts w:ascii="Arial" w:eastAsia="Arial" w:hAnsi="Arial"/>
          <w:sz w:val="24"/>
          <w:szCs w:val="24"/>
        </w:rPr>
      </w:pPr>
      <w:r>
        <w:rPr>
          <w:rFonts w:ascii="Arial" w:eastAsia="Arial" w:hAnsi="Arial"/>
          <w:sz w:val="24"/>
          <w:szCs w:val="24"/>
        </w:rPr>
        <w:t>N</w:t>
      </w:r>
      <w:r w:rsidR="00735633" w:rsidRPr="00485113">
        <w:rPr>
          <w:rFonts w:ascii="Arial" w:eastAsia="Arial" w:hAnsi="Arial"/>
          <w:sz w:val="24"/>
          <w:szCs w:val="24"/>
        </w:rPr>
        <w:t xml:space="preserve">a een ongeval of incident: uitvoeren </w:t>
      </w:r>
      <w:r>
        <w:rPr>
          <w:rFonts w:ascii="Arial" w:eastAsia="Arial" w:hAnsi="Arial"/>
          <w:sz w:val="24"/>
          <w:szCs w:val="24"/>
        </w:rPr>
        <w:t>van een herkeuring.</w:t>
      </w:r>
    </w:p>
    <w:p w14:paraId="476CC1C9" w14:textId="2533CBA7" w:rsidR="000E6925" w:rsidRPr="00FF5896" w:rsidRDefault="00164F7A" w:rsidP="00FF5896">
      <w:pPr>
        <w:numPr>
          <w:ilvl w:val="0"/>
          <w:numId w:val="7"/>
        </w:numPr>
        <w:tabs>
          <w:tab w:val="left" w:pos="720"/>
        </w:tabs>
        <w:spacing w:line="0" w:lineRule="atLeast"/>
        <w:ind w:left="720" w:hanging="364"/>
        <w:rPr>
          <w:rFonts w:ascii="Arial" w:eastAsia="Arial" w:hAnsi="Arial"/>
          <w:sz w:val="24"/>
          <w:szCs w:val="24"/>
        </w:rPr>
      </w:pPr>
      <w:r w:rsidRPr="00FF5896">
        <w:rPr>
          <w:rFonts w:ascii="Arial" w:eastAsia="Arial" w:hAnsi="Arial"/>
          <w:sz w:val="24"/>
          <w:szCs w:val="24"/>
        </w:rPr>
        <w:t>D</w:t>
      </w:r>
      <w:r w:rsidR="000E6925" w:rsidRPr="00FF5896">
        <w:rPr>
          <w:rFonts w:ascii="Arial" w:eastAsia="Arial" w:hAnsi="Arial"/>
          <w:sz w:val="24"/>
          <w:szCs w:val="24"/>
        </w:rPr>
        <w:t>e (veiligheid)keuring</w:t>
      </w:r>
      <w:r w:rsidR="008E23D7" w:rsidRPr="00FF5896">
        <w:rPr>
          <w:rFonts w:ascii="Arial" w:eastAsia="Arial" w:hAnsi="Arial"/>
          <w:sz w:val="24"/>
          <w:szCs w:val="24"/>
        </w:rPr>
        <w:t xml:space="preserve"> : D</w:t>
      </w:r>
      <w:r w:rsidR="000E6925" w:rsidRPr="00FF5896">
        <w:rPr>
          <w:rFonts w:ascii="Arial" w:eastAsia="Arial" w:hAnsi="Arial"/>
          <w:sz w:val="24"/>
          <w:szCs w:val="24"/>
        </w:rPr>
        <w:t>aar</w:t>
      </w:r>
      <w:r w:rsidRPr="00FF5896">
        <w:rPr>
          <w:rFonts w:ascii="Arial" w:eastAsia="Arial" w:hAnsi="Arial"/>
          <w:sz w:val="24"/>
          <w:szCs w:val="24"/>
        </w:rPr>
        <w:t>bij dient de uitrusting van de d</w:t>
      </w:r>
      <w:r w:rsidR="000E6925" w:rsidRPr="00FF5896">
        <w:rPr>
          <w:rFonts w:ascii="Arial" w:eastAsia="Arial" w:hAnsi="Arial"/>
          <w:sz w:val="24"/>
          <w:szCs w:val="24"/>
        </w:rPr>
        <w:t>eelnemer in de</w:t>
      </w:r>
      <w:r w:rsidRPr="00FF5896">
        <w:rPr>
          <w:rFonts w:ascii="Arial" w:eastAsia="Arial" w:hAnsi="Arial"/>
          <w:sz w:val="24"/>
          <w:szCs w:val="24"/>
        </w:rPr>
        <w:t xml:space="preserve"> a</w:t>
      </w:r>
      <w:r w:rsidR="000E6925" w:rsidRPr="00FF5896">
        <w:rPr>
          <w:rFonts w:ascii="Arial" w:eastAsia="Arial" w:hAnsi="Arial"/>
          <w:sz w:val="24"/>
          <w:szCs w:val="24"/>
        </w:rPr>
        <w:t>uto aanwezig te zijn, zodat deze gelijktij</w:t>
      </w:r>
      <w:r w:rsidRPr="00FF5896">
        <w:rPr>
          <w:rFonts w:ascii="Arial" w:eastAsia="Arial" w:hAnsi="Arial"/>
          <w:sz w:val="24"/>
          <w:szCs w:val="24"/>
        </w:rPr>
        <w:t>dig gekeurd kan worden. Als de a</w:t>
      </w:r>
      <w:r w:rsidR="000E6925" w:rsidRPr="00FF5896">
        <w:rPr>
          <w:rFonts w:ascii="Arial" w:eastAsia="Arial" w:hAnsi="Arial"/>
          <w:sz w:val="24"/>
          <w:szCs w:val="24"/>
        </w:rPr>
        <w:t>uto en/of uitrusting niet compleet wordt aangeb</w:t>
      </w:r>
      <w:r w:rsidRPr="00FF5896">
        <w:rPr>
          <w:rFonts w:ascii="Arial" w:eastAsia="Arial" w:hAnsi="Arial"/>
          <w:sz w:val="24"/>
          <w:szCs w:val="24"/>
        </w:rPr>
        <w:t>oden kan er niet gekeurd worden.</w:t>
      </w:r>
    </w:p>
    <w:p w14:paraId="3154A144" w14:textId="77777777" w:rsidR="00735633" w:rsidRPr="00485113" w:rsidRDefault="00735633">
      <w:pPr>
        <w:spacing w:line="267" w:lineRule="exact"/>
        <w:rPr>
          <w:rFonts w:ascii="Arial" w:eastAsia="Times New Roman" w:hAnsi="Arial"/>
          <w:sz w:val="24"/>
          <w:szCs w:val="24"/>
        </w:rPr>
      </w:pPr>
      <w:bookmarkStart w:id="4" w:name="page6"/>
      <w:bookmarkEnd w:id="4"/>
    </w:p>
    <w:p w14:paraId="16BB721E" w14:textId="0BFC2458" w:rsidR="00735633" w:rsidRDefault="00164F7A">
      <w:pPr>
        <w:spacing w:line="0" w:lineRule="atLeast"/>
        <w:rPr>
          <w:rFonts w:ascii="Arial" w:eastAsia="Arial" w:hAnsi="Arial"/>
          <w:b/>
          <w:sz w:val="24"/>
          <w:szCs w:val="24"/>
        </w:rPr>
      </w:pPr>
      <w:r>
        <w:rPr>
          <w:rFonts w:ascii="Arial" w:eastAsia="Arial" w:hAnsi="Arial"/>
          <w:b/>
          <w:sz w:val="24"/>
          <w:szCs w:val="24"/>
        </w:rPr>
        <w:t>Artikel 10.</w:t>
      </w:r>
      <w:r w:rsidR="00735633" w:rsidRPr="00485113">
        <w:rPr>
          <w:rFonts w:ascii="Arial" w:eastAsia="Arial" w:hAnsi="Arial"/>
          <w:b/>
          <w:sz w:val="24"/>
          <w:szCs w:val="24"/>
        </w:rPr>
        <w:t>1 Voorkeuring / Vermogenstest</w:t>
      </w:r>
      <w:r w:rsidR="00B55C9D">
        <w:rPr>
          <w:rFonts w:ascii="Arial" w:eastAsia="Arial" w:hAnsi="Arial"/>
          <w:b/>
          <w:sz w:val="24"/>
          <w:szCs w:val="24"/>
        </w:rPr>
        <w:t xml:space="preserve">/ Gewicht </w:t>
      </w:r>
      <w:r w:rsidR="00FF5896">
        <w:rPr>
          <w:rFonts w:ascii="Arial" w:eastAsia="Arial" w:hAnsi="Arial"/>
          <w:b/>
          <w:sz w:val="24"/>
          <w:szCs w:val="24"/>
        </w:rPr>
        <w:t xml:space="preserve">/ Data </w:t>
      </w:r>
    </w:p>
    <w:p w14:paraId="2DFCF5ED" w14:textId="77777777" w:rsidR="00C66642" w:rsidRDefault="00735633" w:rsidP="007F1AE4">
      <w:pPr>
        <w:spacing w:line="236" w:lineRule="auto"/>
        <w:ind w:right="100"/>
        <w:rPr>
          <w:rFonts w:ascii="Arial" w:eastAsia="Arial" w:hAnsi="Arial"/>
          <w:sz w:val="24"/>
          <w:szCs w:val="24"/>
        </w:rPr>
      </w:pPr>
      <w:r w:rsidRPr="00485113">
        <w:rPr>
          <w:rFonts w:ascii="Arial" w:eastAsia="Arial" w:hAnsi="Arial"/>
          <w:sz w:val="24"/>
          <w:szCs w:val="24"/>
        </w:rPr>
        <w:t xml:space="preserve">Voor aanvang van het seizoen </w:t>
      </w:r>
      <w:r w:rsidR="00613DAA">
        <w:rPr>
          <w:rFonts w:ascii="Arial" w:eastAsia="Arial" w:hAnsi="Arial"/>
          <w:sz w:val="24"/>
          <w:szCs w:val="24"/>
        </w:rPr>
        <w:t>202</w:t>
      </w:r>
      <w:r w:rsidR="00A96A43">
        <w:rPr>
          <w:rFonts w:ascii="Arial" w:eastAsia="Arial" w:hAnsi="Arial"/>
          <w:sz w:val="24"/>
          <w:szCs w:val="24"/>
        </w:rPr>
        <w:t>5</w:t>
      </w:r>
      <w:r w:rsidRPr="00485113">
        <w:rPr>
          <w:rFonts w:ascii="Arial" w:eastAsia="Arial" w:hAnsi="Arial"/>
          <w:sz w:val="24"/>
          <w:szCs w:val="24"/>
        </w:rPr>
        <w:t xml:space="preserve"> worden alle </w:t>
      </w:r>
      <w:r w:rsidR="00AF7241" w:rsidRPr="00485113">
        <w:rPr>
          <w:rFonts w:ascii="Arial" w:eastAsia="Arial" w:hAnsi="Arial"/>
          <w:sz w:val="24"/>
          <w:szCs w:val="24"/>
        </w:rPr>
        <w:t>Auto</w:t>
      </w:r>
      <w:r w:rsidRPr="00485113">
        <w:rPr>
          <w:rFonts w:ascii="Arial" w:eastAsia="Arial" w:hAnsi="Arial"/>
          <w:sz w:val="24"/>
          <w:szCs w:val="24"/>
        </w:rPr>
        <w:t xml:space="preserve">’s aan een vermogenstest </w:t>
      </w:r>
      <w:r w:rsidR="008E23D7">
        <w:rPr>
          <w:rFonts w:ascii="Arial" w:eastAsia="Arial" w:hAnsi="Arial"/>
          <w:sz w:val="24"/>
          <w:szCs w:val="24"/>
        </w:rPr>
        <w:t xml:space="preserve"> </w:t>
      </w:r>
      <w:r w:rsidRPr="00485113">
        <w:rPr>
          <w:rFonts w:ascii="Arial" w:eastAsia="Arial" w:hAnsi="Arial"/>
          <w:sz w:val="24"/>
          <w:szCs w:val="24"/>
        </w:rPr>
        <w:t>onderworpen</w:t>
      </w:r>
      <w:r w:rsidR="009B432C">
        <w:rPr>
          <w:rFonts w:ascii="Arial" w:eastAsia="Arial" w:hAnsi="Arial"/>
          <w:sz w:val="24"/>
          <w:szCs w:val="24"/>
        </w:rPr>
        <w:t xml:space="preserve">. Tevens wordt het gewicht vastgesteld. </w:t>
      </w:r>
    </w:p>
    <w:p w14:paraId="472E4B48" w14:textId="0E19F53A" w:rsidR="00735633" w:rsidRPr="00842B27" w:rsidRDefault="005E53F3" w:rsidP="007F1AE4">
      <w:pPr>
        <w:spacing w:line="236" w:lineRule="auto"/>
        <w:ind w:right="100"/>
        <w:rPr>
          <w:rFonts w:ascii="Arial" w:eastAsia="Arial" w:hAnsi="Arial"/>
          <w:bCs/>
          <w:sz w:val="24"/>
          <w:szCs w:val="24"/>
        </w:rPr>
      </w:pPr>
      <w:r>
        <w:rPr>
          <w:rFonts w:ascii="Arial" w:eastAsia="Arial" w:hAnsi="Arial"/>
          <w:sz w:val="24"/>
          <w:szCs w:val="24"/>
        </w:rPr>
        <w:t xml:space="preserve">Kosten van de rollenbank </w:t>
      </w:r>
      <w:r w:rsidR="00F152DA">
        <w:rPr>
          <w:rFonts w:ascii="Arial" w:eastAsia="Arial" w:hAnsi="Arial"/>
          <w:sz w:val="24"/>
          <w:szCs w:val="24"/>
        </w:rPr>
        <w:t xml:space="preserve">en wegen </w:t>
      </w:r>
      <w:r>
        <w:rPr>
          <w:rFonts w:ascii="Arial" w:eastAsia="Arial" w:hAnsi="Arial"/>
          <w:sz w:val="24"/>
          <w:szCs w:val="24"/>
        </w:rPr>
        <w:t xml:space="preserve">bedraagt € </w:t>
      </w:r>
      <w:r w:rsidR="00F152DA">
        <w:rPr>
          <w:rFonts w:ascii="Arial" w:eastAsia="Arial" w:hAnsi="Arial"/>
          <w:sz w:val="24"/>
          <w:szCs w:val="24"/>
        </w:rPr>
        <w:t xml:space="preserve">200,- ex btw. </w:t>
      </w:r>
      <w:r w:rsidR="00735633" w:rsidRPr="00485113">
        <w:rPr>
          <w:rFonts w:ascii="Arial" w:eastAsia="Arial" w:hAnsi="Arial"/>
          <w:sz w:val="24"/>
          <w:szCs w:val="24"/>
        </w:rPr>
        <w:t>Dit zal plaats vinden bij Quattra Tuning in Lisse.</w:t>
      </w:r>
      <w:r w:rsidR="009442ED">
        <w:rPr>
          <w:rFonts w:ascii="Arial" w:eastAsia="Arial" w:hAnsi="Arial"/>
          <w:sz w:val="24"/>
          <w:szCs w:val="24"/>
        </w:rPr>
        <w:t xml:space="preserve"> </w:t>
      </w:r>
    </w:p>
    <w:p w14:paraId="560ADF53" w14:textId="77777777" w:rsidR="00735633" w:rsidRDefault="00735633">
      <w:pPr>
        <w:spacing w:line="279" w:lineRule="exact"/>
        <w:rPr>
          <w:rFonts w:ascii="Arial" w:eastAsia="Times New Roman" w:hAnsi="Arial"/>
          <w:sz w:val="24"/>
          <w:szCs w:val="24"/>
        </w:rPr>
      </w:pPr>
    </w:p>
    <w:p w14:paraId="7A2E3B97" w14:textId="42B04249" w:rsidR="00FF5896" w:rsidRPr="005E6397" w:rsidRDefault="00FF5896" w:rsidP="00FF5896">
      <w:pPr>
        <w:spacing w:line="0" w:lineRule="atLeast"/>
        <w:rPr>
          <w:rFonts w:ascii="Arial" w:eastAsia="Arial" w:hAnsi="Arial"/>
          <w:b/>
          <w:sz w:val="24"/>
          <w:szCs w:val="24"/>
        </w:rPr>
      </w:pPr>
      <w:r>
        <w:rPr>
          <w:rFonts w:ascii="Arial" w:eastAsia="Arial" w:hAnsi="Arial"/>
          <w:b/>
          <w:sz w:val="24"/>
          <w:szCs w:val="24"/>
        </w:rPr>
        <w:t xml:space="preserve">Artikel 10.2 Data Logging.  </w:t>
      </w:r>
      <w:r>
        <w:rPr>
          <w:rFonts w:ascii="Arial" w:eastAsia="Arial" w:hAnsi="Arial"/>
          <w:b/>
          <w:sz w:val="24"/>
          <w:szCs w:val="24"/>
        </w:rPr>
        <w:br/>
        <w:t xml:space="preserve">Men is verplicht een aansluiting te maken vanuit de ECU </w:t>
      </w:r>
      <w:r w:rsidR="00784855">
        <w:rPr>
          <w:rFonts w:ascii="Arial" w:eastAsia="Arial" w:hAnsi="Arial"/>
          <w:b/>
          <w:sz w:val="24"/>
          <w:szCs w:val="24"/>
        </w:rPr>
        <w:t xml:space="preserve">/ Computer, </w:t>
      </w:r>
      <w:r>
        <w:rPr>
          <w:rFonts w:ascii="Arial" w:eastAsia="Arial" w:hAnsi="Arial"/>
          <w:b/>
          <w:sz w:val="24"/>
          <w:szCs w:val="24"/>
        </w:rPr>
        <w:t xml:space="preserve">naar een </w:t>
      </w:r>
      <w:r w:rsidR="00E049B3">
        <w:rPr>
          <w:rFonts w:ascii="Arial" w:eastAsia="Arial" w:hAnsi="Arial"/>
          <w:b/>
          <w:sz w:val="24"/>
          <w:szCs w:val="24"/>
        </w:rPr>
        <w:br/>
      </w:r>
      <w:r w:rsidR="004C7F5C">
        <w:rPr>
          <w:rFonts w:ascii="Arial" w:eastAsia="Arial" w:hAnsi="Arial"/>
          <w:b/>
          <w:sz w:val="24"/>
          <w:szCs w:val="24"/>
        </w:rPr>
        <w:t xml:space="preserve">( door de organisatie aangeleverde </w:t>
      </w:r>
      <w:r>
        <w:rPr>
          <w:rFonts w:ascii="Arial" w:eastAsia="Arial" w:hAnsi="Arial"/>
          <w:b/>
          <w:sz w:val="24"/>
          <w:szCs w:val="24"/>
        </w:rPr>
        <w:t>stekker</w:t>
      </w:r>
      <w:r w:rsidR="00E049B3">
        <w:rPr>
          <w:rFonts w:ascii="Arial" w:eastAsia="Arial" w:hAnsi="Arial"/>
          <w:b/>
          <w:sz w:val="24"/>
          <w:szCs w:val="24"/>
        </w:rPr>
        <w:t xml:space="preserve"> - Onderdeel Nr. QPVAG6 )</w:t>
      </w:r>
      <w:r w:rsidR="004C7F5C">
        <w:rPr>
          <w:rFonts w:ascii="Arial" w:eastAsia="Arial" w:hAnsi="Arial"/>
          <w:b/>
          <w:sz w:val="24"/>
          <w:szCs w:val="24"/>
        </w:rPr>
        <w:t>,</w:t>
      </w:r>
      <w:r>
        <w:rPr>
          <w:rFonts w:ascii="Arial" w:eastAsia="Arial" w:hAnsi="Arial"/>
          <w:b/>
          <w:sz w:val="24"/>
          <w:szCs w:val="24"/>
        </w:rPr>
        <w:t xml:space="preserve"> voor aansluiting op een AIM Solo 2 DL</w:t>
      </w:r>
      <w:r w:rsidR="00784855">
        <w:rPr>
          <w:rFonts w:ascii="Arial" w:eastAsia="Arial" w:hAnsi="Arial"/>
          <w:b/>
          <w:sz w:val="24"/>
          <w:szCs w:val="24"/>
        </w:rPr>
        <w:t xml:space="preserve">. Deze datakabel </w:t>
      </w:r>
      <w:r w:rsidR="00C3372C">
        <w:rPr>
          <w:rFonts w:ascii="Arial" w:eastAsia="Arial" w:hAnsi="Arial"/>
          <w:b/>
          <w:sz w:val="24"/>
          <w:szCs w:val="24"/>
        </w:rPr>
        <w:t xml:space="preserve">kan </w:t>
      </w:r>
      <w:r w:rsidR="00784855">
        <w:rPr>
          <w:rFonts w:ascii="Arial" w:eastAsia="Arial" w:hAnsi="Arial"/>
          <w:b/>
          <w:sz w:val="24"/>
          <w:szCs w:val="24"/>
        </w:rPr>
        <w:t xml:space="preserve">door </w:t>
      </w:r>
      <w:proofErr w:type="spellStart"/>
      <w:r w:rsidR="00784855">
        <w:rPr>
          <w:rFonts w:ascii="Arial" w:eastAsia="Arial" w:hAnsi="Arial"/>
          <w:b/>
          <w:sz w:val="24"/>
          <w:szCs w:val="24"/>
        </w:rPr>
        <w:t>Quattra</w:t>
      </w:r>
      <w:proofErr w:type="spellEnd"/>
      <w:r w:rsidR="00784855">
        <w:rPr>
          <w:rFonts w:ascii="Arial" w:eastAsia="Arial" w:hAnsi="Arial"/>
          <w:b/>
          <w:sz w:val="24"/>
          <w:szCs w:val="24"/>
        </w:rPr>
        <w:t xml:space="preserve"> </w:t>
      </w:r>
      <w:proofErr w:type="spellStart"/>
      <w:r w:rsidR="00784855">
        <w:rPr>
          <w:rFonts w:ascii="Arial" w:eastAsia="Arial" w:hAnsi="Arial"/>
          <w:b/>
          <w:sz w:val="24"/>
          <w:szCs w:val="24"/>
        </w:rPr>
        <w:t>Tuning</w:t>
      </w:r>
      <w:proofErr w:type="spellEnd"/>
      <w:r w:rsidR="00784855">
        <w:rPr>
          <w:rFonts w:ascii="Arial" w:eastAsia="Arial" w:hAnsi="Arial"/>
          <w:b/>
          <w:sz w:val="24"/>
          <w:szCs w:val="24"/>
        </w:rPr>
        <w:t xml:space="preserve"> in </w:t>
      </w:r>
      <w:r w:rsidR="00784855">
        <w:rPr>
          <w:rFonts w:ascii="Arial" w:eastAsia="Arial" w:hAnsi="Arial"/>
          <w:b/>
          <w:sz w:val="24"/>
          <w:szCs w:val="24"/>
        </w:rPr>
        <w:lastRenderedPageBreak/>
        <w:t>Lisse aangelegd</w:t>
      </w:r>
      <w:r w:rsidR="00C63FE8">
        <w:rPr>
          <w:rFonts w:ascii="Arial" w:eastAsia="Arial" w:hAnsi="Arial"/>
          <w:b/>
          <w:sz w:val="24"/>
          <w:szCs w:val="24"/>
        </w:rPr>
        <w:t xml:space="preserve"> worden. </w:t>
      </w:r>
      <w:r w:rsidR="00784855">
        <w:rPr>
          <w:rFonts w:ascii="Arial" w:eastAsia="Arial" w:hAnsi="Arial"/>
          <w:b/>
          <w:sz w:val="24"/>
          <w:szCs w:val="24"/>
        </w:rPr>
        <w:t xml:space="preserve">Kosten </w:t>
      </w:r>
      <w:r w:rsidR="004C7F5C">
        <w:rPr>
          <w:rFonts w:ascii="Arial" w:eastAsia="Arial" w:hAnsi="Arial"/>
          <w:b/>
          <w:sz w:val="24"/>
          <w:szCs w:val="24"/>
        </w:rPr>
        <w:t>bedragen daarvoor : € 150 excl. btw</w:t>
      </w:r>
      <w:r w:rsidR="00784855">
        <w:rPr>
          <w:rFonts w:ascii="Arial" w:eastAsia="Arial" w:hAnsi="Arial"/>
          <w:b/>
          <w:sz w:val="24"/>
          <w:szCs w:val="24"/>
        </w:rPr>
        <w:t>.</w:t>
      </w:r>
      <w:r w:rsidR="00C3372C">
        <w:rPr>
          <w:rFonts w:ascii="Arial" w:eastAsia="Arial" w:hAnsi="Arial"/>
          <w:b/>
          <w:sz w:val="24"/>
          <w:szCs w:val="24"/>
        </w:rPr>
        <w:t xml:space="preserve"> Indien me</w:t>
      </w:r>
      <w:r w:rsidR="004C7F5C">
        <w:rPr>
          <w:rFonts w:ascii="Arial" w:eastAsia="Arial" w:hAnsi="Arial"/>
          <w:b/>
          <w:sz w:val="24"/>
          <w:szCs w:val="24"/>
        </w:rPr>
        <w:t>n</w:t>
      </w:r>
      <w:r w:rsidR="00C3372C">
        <w:rPr>
          <w:rFonts w:ascii="Arial" w:eastAsia="Arial" w:hAnsi="Arial"/>
          <w:b/>
          <w:sz w:val="24"/>
          <w:szCs w:val="24"/>
        </w:rPr>
        <w:t xml:space="preserve"> deze kabel zelf aan wil leggen, dient </w:t>
      </w:r>
      <w:r w:rsidR="00C63FE8">
        <w:rPr>
          <w:rFonts w:ascii="Arial" w:eastAsia="Arial" w:hAnsi="Arial"/>
          <w:b/>
          <w:sz w:val="24"/>
          <w:szCs w:val="24"/>
        </w:rPr>
        <w:t>de</w:t>
      </w:r>
      <w:r w:rsidR="004C7F5C">
        <w:rPr>
          <w:rFonts w:ascii="Arial" w:eastAsia="Arial" w:hAnsi="Arial"/>
          <w:b/>
          <w:sz w:val="24"/>
          <w:szCs w:val="24"/>
        </w:rPr>
        <w:t>ze te corresponderen met de aanleverde stekker.</w:t>
      </w:r>
    </w:p>
    <w:p w14:paraId="4F5EC242" w14:textId="77777777" w:rsidR="00C66642" w:rsidRDefault="00C66642" w:rsidP="007B3B4C">
      <w:pPr>
        <w:spacing w:line="0" w:lineRule="atLeast"/>
        <w:rPr>
          <w:rFonts w:ascii="Arial" w:eastAsia="Arial" w:hAnsi="Arial"/>
          <w:b/>
          <w:sz w:val="24"/>
          <w:szCs w:val="24"/>
        </w:rPr>
      </w:pPr>
    </w:p>
    <w:p w14:paraId="4B03D504" w14:textId="77777777" w:rsidR="00FF5896" w:rsidRDefault="00FF5896" w:rsidP="007B3B4C">
      <w:pPr>
        <w:spacing w:line="0" w:lineRule="atLeast"/>
        <w:rPr>
          <w:rFonts w:ascii="Arial" w:eastAsia="Arial" w:hAnsi="Arial"/>
          <w:b/>
          <w:sz w:val="24"/>
          <w:szCs w:val="24"/>
        </w:rPr>
      </w:pPr>
    </w:p>
    <w:p w14:paraId="2BCBFF94" w14:textId="6D0FC827" w:rsidR="00164F7A" w:rsidRPr="005E6397" w:rsidRDefault="00FF44E5" w:rsidP="007B3B4C">
      <w:pPr>
        <w:spacing w:line="0" w:lineRule="atLeast"/>
        <w:rPr>
          <w:rFonts w:ascii="Arial" w:eastAsia="Arial" w:hAnsi="Arial"/>
          <w:b/>
          <w:sz w:val="24"/>
          <w:szCs w:val="24"/>
        </w:rPr>
      </w:pPr>
      <w:r>
        <w:rPr>
          <w:rFonts w:ascii="Arial" w:eastAsia="Arial" w:hAnsi="Arial"/>
          <w:b/>
          <w:sz w:val="24"/>
          <w:szCs w:val="24"/>
        </w:rPr>
        <w:t>Artikel 11. Wedstrijdverloop</w:t>
      </w:r>
    </w:p>
    <w:p w14:paraId="432300CD" w14:textId="77777777" w:rsidR="00735633" w:rsidRPr="005E6397" w:rsidRDefault="00735633">
      <w:pPr>
        <w:spacing w:line="1" w:lineRule="exact"/>
        <w:rPr>
          <w:rFonts w:ascii="Arial" w:eastAsia="Times New Roman" w:hAnsi="Arial"/>
          <w:sz w:val="24"/>
          <w:szCs w:val="24"/>
        </w:rPr>
      </w:pPr>
    </w:p>
    <w:p w14:paraId="117E7D45" w14:textId="77777777" w:rsidR="002B3A87" w:rsidRDefault="002B3A87">
      <w:pPr>
        <w:spacing w:line="20" w:lineRule="exact"/>
        <w:rPr>
          <w:rFonts w:ascii="Arial" w:eastAsia="Arial" w:hAnsi="Arial"/>
          <w:noProof/>
          <w:sz w:val="24"/>
          <w:szCs w:val="24"/>
        </w:rPr>
      </w:pPr>
    </w:p>
    <w:p w14:paraId="50D2D877" w14:textId="6F6100FF" w:rsidR="00735633" w:rsidRPr="00485113" w:rsidRDefault="00735633">
      <w:pPr>
        <w:spacing w:line="238" w:lineRule="auto"/>
        <w:ind w:right="40"/>
        <w:rPr>
          <w:rFonts w:ascii="Arial" w:eastAsia="Arial" w:hAnsi="Arial"/>
          <w:sz w:val="24"/>
          <w:szCs w:val="24"/>
        </w:rPr>
      </w:pPr>
      <w:r w:rsidRPr="00485113">
        <w:rPr>
          <w:rFonts w:ascii="Arial" w:eastAsia="Arial" w:hAnsi="Arial"/>
          <w:sz w:val="24"/>
          <w:szCs w:val="24"/>
        </w:rPr>
        <w:t xml:space="preserve">De </w:t>
      </w:r>
      <w:r w:rsidR="00F97E1D">
        <w:rPr>
          <w:rFonts w:ascii="Arial" w:eastAsia="Arial" w:hAnsi="Arial"/>
          <w:sz w:val="24"/>
          <w:szCs w:val="24"/>
        </w:rPr>
        <w:t xml:space="preserve"> VAG </w:t>
      </w:r>
      <w:r w:rsidR="00240762">
        <w:rPr>
          <w:rFonts w:ascii="Arial" w:eastAsia="Arial" w:hAnsi="Arial"/>
          <w:sz w:val="24"/>
          <w:szCs w:val="24"/>
        </w:rPr>
        <w:t xml:space="preserve">Sprint Challenge </w:t>
      </w:r>
      <w:r w:rsidR="00F97E1D">
        <w:rPr>
          <w:rFonts w:ascii="Arial" w:eastAsia="Arial" w:hAnsi="Arial"/>
          <w:sz w:val="24"/>
          <w:szCs w:val="24"/>
        </w:rPr>
        <w:t xml:space="preserve"> </w:t>
      </w:r>
      <w:r w:rsidRPr="00485113">
        <w:rPr>
          <w:rFonts w:ascii="Arial" w:eastAsia="Arial" w:hAnsi="Arial"/>
          <w:sz w:val="24"/>
          <w:szCs w:val="24"/>
        </w:rPr>
        <w:t xml:space="preserve">wordt verreden over maximaal </w:t>
      </w:r>
      <w:r w:rsidR="0064520F">
        <w:rPr>
          <w:rFonts w:ascii="Arial" w:eastAsia="Arial" w:hAnsi="Arial"/>
          <w:sz w:val="24"/>
          <w:szCs w:val="24"/>
        </w:rPr>
        <w:t xml:space="preserve">6 </w:t>
      </w:r>
      <w:r w:rsidR="0064520F" w:rsidRPr="0064520F">
        <w:rPr>
          <w:rFonts w:ascii="Arial" w:eastAsia="Arial" w:hAnsi="Arial"/>
          <w:sz w:val="24"/>
          <w:szCs w:val="24"/>
        </w:rPr>
        <w:t xml:space="preserve">of </w:t>
      </w:r>
      <w:r w:rsidRPr="0064520F">
        <w:rPr>
          <w:rFonts w:ascii="Arial" w:eastAsia="Arial" w:hAnsi="Arial"/>
          <w:sz w:val="24"/>
          <w:szCs w:val="24"/>
        </w:rPr>
        <w:t>7 wedstrijden</w:t>
      </w:r>
      <w:r w:rsidRPr="00485113">
        <w:rPr>
          <w:rFonts w:ascii="Arial" w:eastAsia="Arial" w:hAnsi="Arial"/>
          <w:sz w:val="24"/>
          <w:szCs w:val="24"/>
        </w:rPr>
        <w:t xml:space="preserve"> met 2 of 3 races per wedstrijd</w:t>
      </w:r>
      <w:r w:rsidR="000E6925">
        <w:rPr>
          <w:rFonts w:ascii="Arial" w:eastAsia="Arial" w:hAnsi="Arial"/>
          <w:sz w:val="24"/>
          <w:szCs w:val="24"/>
        </w:rPr>
        <w:t>,</w:t>
      </w:r>
      <w:r w:rsidRPr="00485113">
        <w:rPr>
          <w:rFonts w:ascii="Arial" w:eastAsia="Arial" w:hAnsi="Arial"/>
          <w:sz w:val="24"/>
          <w:szCs w:val="24"/>
        </w:rPr>
        <w:t xml:space="preserve"> de </w:t>
      </w:r>
      <w:r w:rsidR="00B61727">
        <w:rPr>
          <w:rFonts w:ascii="Arial" w:eastAsia="Arial" w:hAnsi="Arial"/>
          <w:sz w:val="24"/>
          <w:szCs w:val="24"/>
        </w:rPr>
        <w:t>w</w:t>
      </w:r>
      <w:r w:rsidRPr="00485113">
        <w:rPr>
          <w:rFonts w:ascii="Arial" w:eastAsia="Arial" w:hAnsi="Arial"/>
          <w:sz w:val="24"/>
          <w:szCs w:val="24"/>
        </w:rPr>
        <w:t xml:space="preserve">edstrijdkalender wordt tijdig voor aanvang van het seizoen bekend gemaakt. De </w:t>
      </w:r>
      <w:r w:rsidR="00900D11">
        <w:rPr>
          <w:rFonts w:ascii="Arial" w:eastAsia="Arial" w:hAnsi="Arial"/>
          <w:sz w:val="24"/>
          <w:szCs w:val="24"/>
        </w:rPr>
        <w:t xml:space="preserve">VAG </w:t>
      </w:r>
      <w:r w:rsidR="00240762">
        <w:rPr>
          <w:rFonts w:ascii="Arial" w:eastAsia="Arial" w:hAnsi="Arial"/>
          <w:sz w:val="24"/>
          <w:szCs w:val="24"/>
        </w:rPr>
        <w:t>Sprint Challenge</w:t>
      </w:r>
      <w:r w:rsidR="00900D11">
        <w:rPr>
          <w:rFonts w:ascii="Arial" w:eastAsia="Arial" w:hAnsi="Arial"/>
          <w:sz w:val="24"/>
          <w:szCs w:val="24"/>
        </w:rPr>
        <w:t xml:space="preserve"> </w:t>
      </w:r>
      <w:r w:rsidRPr="00485113">
        <w:rPr>
          <w:rFonts w:ascii="Arial" w:eastAsia="Arial" w:hAnsi="Arial"/>
          <w:sz w:val="24"/>
          <w:szCs w:val="24"/>
        </w:rPr>
        <w:t>organisatie behoudt zich het recht voor wedstrijden aan deze kalender toe te voegen en/of te laten vervallen. De kalender wordt in samenspraak met de DNRT vastgesteld. Mits anders bepaald door de organisatie.</w:t>
      </w:r>
    </w:p>
    <w:p w14:paraId="43C73FB9" w14:textId="77777777" w:rsidR="00735633" w:rsidRPr="00485113" w:rsidRDefault="00735633">
      <w:pPr>
        <w:spacing w:line="277" w:lineRule="exact"/>
        <w:rPr>
          <w:rFonts w:ascii="Arial" w:eastAsia="Times New Roman" w:hAnsi="Arial"/>
          <w:sz w:val="24"/>
          <w:szCs w:val="24"/>
        </w:rPr>
      </w:pPr>
    </w:p>
    <w:p w14:paraId="091454E4" w14:textId="314BEC70" w:rsidR="00735633" w:rsidRDefault="00164F7A">
      <w:pPr>
        <w:spacing w:line="0" w:lineRule="atLeast"/>
        <w:rPr>
          <w:rFonts w:ascii="Arial" w:eastAsia="Arial" w:hAnsi="Arial"/>
          <w:b/>
          <w:sz w:val="24"/>
          <w:szCs w:val="24"/>
        </w:rPr>
      </w:pPr>
      <w:r>
        <w:rPr>
          <w:rFonts w:ascii="Arial" w:eastAsia="Arial" w:hAnsi="Arial"/>
          <w:b/>
          <w:sz w:val="24"/>
          <w:szCs w:val="24"/>
        </w:rPr>
        <w:t>Artikel 1</w:t>
      </w:r>
      <w:r w:rsidR="00FF44E5">
        <w:rPr>
          <w:rFonts w:ascii="Arial" w:eastAsia="Arial" w:hAnsi="Arial"/>
          <w:b/>
          <w:sz w:val="24"/>
          <w:szCs w:val="24"/>
        </w:rPr>
        <w:t>1</w:t>
      </w:r>
      <w:r>
        <w:rPr>
          <w:rFonts w:ascii="Arial" w:eastAsia="Arial" w:hAnsi="Arial"/>
          <w:b/>
          <w:sz w:val="24"/>
          <w:szCs w:val="24"/>
        </w:rPr>
        <w:t>.1</w:t>
      </w:r>
      <w:r w:rsidR="00735633" w:rsidRPr="00485113">
        <w:rPr>
          <w:rFonts w:ascii="Arial" w:eastAsia="Arial" w:hAnsi="Arial"/>
          <w:b/>
          <w:sz w:val="24"/>
          <w:szCs w:val="24"/>
        </w:rPr>
        <w:t xml:space="preserve"> Vrije training</w:t>
      </w:r>
    </w:p>
    <w:p w14:paraId="6C096BD1" w14:textId="7C08543E" w:rsidR="00735633" w:rsidRDefault="00735633">
      <w:pPr>
        <w:spacing w:line="0" w:lineRule="atLeast"/>
        <w:rPr>
          <w:rFonts w:ascii="Arial" w:eastAsia="Arial" w:hAnsi="Arial"/>
          <w:sz w:val="24"/>
          <w:szCs w:val="24"/>
        </w:rPr>
      </w:pPr>
      <w:r w:rsidRPr="00485113">
        <w:rPr>
          <w:rFonts w:ascii="Arial" w:eastAsia="Arial" w:hAnsi="Arial"/>
          <w:sz w:val="24"/>
          <w:szCs w:val="24"/>
        </w:rPr>
        <w:t>Volgens schema z</w:t>
      </w:r>
      <w:r w:rsidR="00164F7A">
        <w:rPr>
          <w:rFonts w:ascii="Arial" w:eastAsia="Arial" w:hAnsi="Arial"/>
          <w:sz w:val="24"/>
          <w:szCs w:val="24"/>
        </w:rPr>
        <w:t>oals bij rondschrijven door de o</w:t>
      </w:r>
      <w:r w:rsidRPr="00485113">
        <w:rPr>
          <w:rFonts w:ascii="Arial" w:eastAsia="Arial" w:hAnsi="Arial"/>
          <w:sz w:val="24"/>
          <w:szCs w:val="24"/>
        </w:rPr>
        <w:t>rganisator wordt bekend gemaakt.</w:t>
      </w:r>
    </w:p>
    <w:p w14:paraId="5A1C44D7" w14:textId="77777777" w:rsidR="00BE1CF4" w:rsidRDefault="00BE1CF4">
      <w:pPr>
        <w:spacing w:line="0" w:lineRule="atLeast"/>
        <w:rPr>
          <w:rFonts w:ascii="Arial" w:eastAsia="Arial" w:hAnsi="Arial"/>
          <w:sz w:val="24"/>
          <w:szCs w:val="24"/>
        </w:rPr>
      </w:pPr>
    </w:p>
    <w:p w14:paraId="29E6DA4F" w14:textId="2F92C0AF" w:rsidR="00735633" w:rsidRDefault="00164F7A">
      <w:pPr>
        <w:spacing w:line="0" w:lineRule="atLeast"/>
        <w:rPr>
          <w:rFonts w:ascii="Arial" w:eastAsia="Arial" w:hAnsi="Arial"/>
          <w:b/>
          <w:sz w:val="24"/>
          <w:szCs w:val="24"/>
        </w:rPr>
      </w:pPr>
      <w:r>
        <w:rPr>
          <w:rFonts w:ascii="Arial" w:eastAsia="Arial" w:hAnsi="Arial"/>
          <w:b/>
          <w:sz w:val="24"/>
          <w:szCs w:val="24"/>
        </w:rPr>
        <w:t>Artikel 1</w:t>
      </w:r>
      <w:r w:rsidR="00FF44E5">
        <w:rPr>
          <w:rFonts w:ascii="Arial" w:eastAsia="Arial" w:hAnsi="Arial"/>
          <w:b/>
          <w:sz w:val="24"/>
          <w:szCs w:val="24"/>
        </w:rPr>
        <w:t>1</w:t>
      </w:r>
      <w:r>
        <w:rPr>
          <w:rFonts w:ascii="Arial" w:eastAsia="Arial" w:hAnsi="Arial"/>
          <w:b/>
          <w:sz w:val="24"/>
          <w:szCs w:val="24"/>
        </w:rPr>
        <w:t>.2.</w:t>
      </w:r>
      <w:r w:rsidR="00735633" w:rsidRPr="00485113">
        <w:rPr>
          <w:rFonts w:ascii="Arial" w:eastAsia="Arial" w:hAnsi="Arial"/>
          <w:b/>
          <w:sz w:val="24"/>
          <w:szCs w:val="24"/>
        </w:rPr>
        <w:t>Kwalificatie</w:t>
      </w:r>
    </w:p>
    <w:p w14:paraId="5348C089" w14:textId="185C8425" w:rsidR="00735633" w:rsidRDefault="00735633" w:rsidP="00164F7A">
      <w:pPr>
        <w:spacing w:line="0" w:lineRule="atLeast"/>
        <w:rPr>
          <w:rFonts w:ascii="Arial" w:eastAsia="Arial" w:hAnsi="Arial"/>
          <w:sz w:val="24"/>
          <w:szCs w:val="24"/>
        </w:rPr>
      </w:pPr>
      <w:r w:rsidRPr="00485113">
        <w:rPr>
          <w:rFonts w:ascii="Arial" w:eastAsia="Arial" w:hAnsi="Arial"/>
          <w:sz w:val="24"/>
          <w:szCs w:val="24"/>
        </w:rPr>
        <w:t xml:space="preserve">Er is één (1) officiële kwalificatie per </w:t>
      </w:r>
      <w:r w:rsidR="00164F7A">
        <w:rPr>
          <w:rFonts w:ascii="Arial" w:eastAsia="Arial" w:hAnsi="Arial"/>
          <w:sz w:val="24"/>
          <w:szCs w:val="24"/>
        </w:rPr>
        <w:t>e</w:t>
      </w:r>
      <w:r w:rsidR="00AF7241" w:rsidRPr="00485113">
        <w:rPr>
          <w:rFonts w:ascii="Arial" w:eastAsia="Arial" w:hAnsi="Arial"/>
          <w:sz w:val="24"/>
          <w:szCs w:val="24"/>
        </w:rPr>
        <w:t>venemen</w:t>
      </w:r>
      <w:r w:rsidR="007F1AE4">
        <w:rPr>
          <w:rFonts w:ascii="Arial" w:eastAsia="Arial" w:hAnsi="Arial"/>
          <w:sz w:val="24"/>
          <w:szCs w:val="24"/>
        </w:rPr>
        <w:t>t.</w:t>
      </w:r>
    </w:p>
    <w:p w14:paraId="29771995" w14:textId="77777777" w:rsidR="00164F7A" w:rsidRDefault="00164F7A" w:rsidP="00164F7A">
      <w:pPr>
        <w:spacing w:line="0" w:lineRule="atLeast"/>
        <w:rPr>
          <w:rFonts w:ascii="Arial" w:eastAsia="Arial" w:hAnsi="Arial"/>
          <w:sz w:val="24"/>
          <w:szCs w:val="24"/>
        </w:rPr>
      </w:pPr>
    </w:p>
    <w:p w14:paraId="779ECF33" w14:textId="65F01D40" w:rsidR="00735633" w:rsidRPr="007F1AE4" w:rsidRDefault="006C12EA" w:rsidP="00996973">
      <w:pPr>
        <w:spacing w:line="200" w:lineRule="exact"/>
        <w:rPr>
          <w:rFonts w:ascii="Arial" w:eastAsia="Arial" w:hAnsi="Arial"/>
          <w:b/>
          <w:sz w:val="24"/>
          <w:szCs w:val="24"/>
        </w:rPr>
      </w:pPr>
      <w:bookmarkStart w:id="5" w:name="page7"/>
      <w:bookmarkEnd w:id="5"/>
      <w:r>
        <w:rPr>
          <w:rFonts w:ascii="Arial" w:eastAsia="Arial" w:hAnsi="Arial"/>
          <w:b/>
          <w:sz w:val="24"/>
          <w:szCs w:val="24"/>
        </w:rPr>
        <w:t xml:space="preserve">Artikel </w:t>
      </w:r>
      <w:r w:rsidR="00164F7A">
        <w:rPr>
          <w:rFonts w:ascii="Arial" w:eastAsia="Arial" w:hAnsi="Arial"/>
          <w:b/>
          <w:sz w:val="24"/>
          <w:szCs w:val="24"/>
        </w:rPr>
        <w:t>1</w:t>
      </w:r>
      <w:r w:rsidR="00FF44E5">
        <w:rPr>
          <w:rFonts w:ascii="Arial" w:eastAsia="Arial" w:hAnsi="Arial"/>
          <w:b/>
          <w:sz w:val="24"/>
          <w:szCs w:val="24"/>
        </w:rPr>
        <w:t>1</w:t>
      </w:r>
      <w:r w:rsidR="00164F7A">
        <w:rPr>
          <w:rFonts w:ascii="Arial" w:eastAsia="Arial" w:hAnsi="Arial"/>
          <w:b/>
          <w:sz w:val="24"/>
          <w:szCs w:val="24"/>
        </w:rPr>
        <w:t xml:space="preserve">.3. </w:t>
      </w:r>
      <w:r w:rsidR="00735633" w:rsidRPr="007F1AE4">
        <w:rPr>
          <w:rFonts w:ascii="Arial" w:eastAsia="Arial" w:hAnsi="Arial"/>
          <w:b/>
          <w:sz w:val="24"/>
          <w:szCs w:val="24"/>
        </w:rPr>
        <w:t>Startopstelling</w:t>
      </w:r>
    </w:p>
    <w:p w14:paraId="227FC214" w14:textId="77777777" w:rsidR="00735633" w:rsidRPr="007F1AE4" w:rsidRDefault="00735633">
      <w:pPr>
        <w:spacing w:line="3" w:lineRule="exact"/>
        <w:rPr>
          <w:rFonts w:ascii="Arial" w:eastAsia="Times New Roman" w:hAnsi="Arial"/>
          <w:sz w:val="24"/>
          <w:szCs w:val="24"/>
        </w:rPr>
      </w:pPr>
    </w:p>
    <w:p w14:paraId="6C873309" w14:textId="3AC37995" w:rsidR="00735633" w:rsidRDefault="006C12EA">
      <w:pPr>
        <w:spacing w:line="290" w:lineRule="exact"/>
        <w:rPr>
          <w:rFonts w:ascii="Arial" w:eastAsia="Arial" w:hAnsi="Arial"/>
          <w:sz w:val="24"/>
          <w:szCs w:val="24"/>
        </w:rPr>
      </w:pPr>
      <w:r w:rsidRPr="006C12EA">
        <w:rPr>
          <w:rFonts w:ascii="Arial" w:hAnsi="Arial"/>
          <w:sz w:val="24"/>
          <w:szCs w:val="24"/>
        </w:rPr>
        <w:t>De voorlopige resultaten van de officiële kwalificatie gelden voor de opstelling van de 1e race. De voorlopige resultaten van de 1e race vormen de startopstelling voor de 2e race. De voorlopige resultaten van de 2e race vormen de startopstelling voor de 3e race</w:t>
      </w:r>
      <w:r>
        <w:t>.</w:t>
      </w:r>
    </w:p>
    <w:p w14:paraId="6DA5F139" w14:textId="1224136B" w:rsidR="00996973" w:rsidRDefault="00996973">
      <w:pPr>
        <w:spacing w:line="290" w:lineRule="exact"/>
        <w:rPr>
          <w:rFonts w:ascii="Arial" w:eastAsia="Arial" w:hAnsi="Arial"/>
          <w:sz w:val="24"/>
          <w:szCs w:val="24"/>
        </w:rPr>
      </w:pPr>
    </w:p>
    <w:p w14:paraId="3DB2CA87" w14:textId="7E45B8F3" w:rsidR="006C12EA" w:rsidRPr="006C12EA" w:rsidRDefault="006C12EA">
      <w:pPr>
        <w:spacing w:line="290" w:lineRule="exact"/>
        <w:rPr>
          <w:rFonts w:ascii="Arial" w:eastAsia="Arial" w:hAnsi="Arial"/>
          <w:b/>
          <w:bCs/>
          <w:sz w:val="24"/>
          <w:szCs w:val="24"/>
        </w:rPr>
      </w:pPr>
      <w:r w:rsidRPr="006C12EA">
        <w:rPr>
          <w:rFonts w:ascii="Arial" w:eastAsia="Arial" w:hAnsi="Arial"/>
          <w:b/>
          <w:bCs/>
          <w:sz w:val="24"/>
          <w:szCs w:val="24"/>
        </w:rPr>
        <w:t>Artikel 11.4 Race</w:t>
      </w:r>
    </w:p>
    <w:p w14:paraId="34E8F716" w14:textId="71E87CC4" w:rsidR="006C12EA" w:rsidRPr="006C12EA" w:rsidRDefault="006C12EA">
      <w:pPr>
        <w:spacing w:line="290" w:lineRule="exact"/>
        <w:rPr>
          <w:rFonts w:ascii="Arial" w:eastAsia="Arial" w:hAnsi="Arial"/>
          <w:sz w:val="24"/>
          <w:szCs w:val="24"/>
        </w:rPr>
      </w:pPr>
      <w:r w:rsidRPr="006C12EA">
        <w:rPr>
          <w:rFonts w:ascii="Arial" w:hAnsi="Arial"/>
          <w:sz w:val="24"/>
          <w:szCs w:val="24"/>
        </w:rPr>
        <w:t>De voorlopige uitslag wordt direct na de race op het officiële publicatie bord vermeld. Als er geen protesten binnen 30 minuten na publicatie van deze voorlopige uitslag zijn en nadat de TC zijn werk gedaan heeft en alle nakeuringen (met eventuele gevolgen) afgewerkt zijn, kan deze definitief worden verklaard</w:t>
      </w:r>
      <w:r w:rsidRPr="006C12EA">
        <w:rPr>
          <w:sz w:val="24"/>
          <w:szCs w:val="24"/>
        </w:rPr>
        <w:t>.</w:t>
      </w:r>
    </w:p>
    <w:p w14:paraId="285436F9" w14:textId="77777777" w:rsidR="006C12EA" w:rsidRDefault="006C12EA">
      <w:pPr>
        <w:spacing w:line="290" w:lineRule="exact"/>
        <w:rPr>
          <w:rFonts w:ascii="Arial" w:eastAsia="Arial" w:hAnsi="Arial"/>
          <w:sz w:val="24"/>
          <w:szCs w:val="24"/>
        </w:rPr>
      </w:pPr>
    </w:p>
    <w:p w14:paraId="1E1107C7" w14:textId="73804AB3" w:rsidR="00735633" w:rsidRDefault="00735633">
      <w:pPr>
        <w:spacing w:line="0" w:lineRule="atLeast"/>
        <w:rPr>
          <w:rFonts w:ascii="Arial" w:eastAsia="Arial" w:hAnsi="Arial"/>
          <w:b/>
          <w:sz w:val="24"/>
          <w:szCs w:val="24"/>
        </w:rPr>
      </w:pPr>
      <w:r w:rsidRPr="00485113">
        <w:rPr>
          <w:rFonts w:ascii="Arial" w:eastAsia="Arial" w:hAnsi="Arial"/>
          <w:b/>
          <w:sz w:val="24"/>
          <w:szCs w:val="24"/>
        </w:rPr>
        <w:t>Artikel 1</w:t>
      </w:r>
      <w:r w:rsidR="00FF44E5">
        <w:rPr>
          <w:rFonts w:ascii="Arial" w:eastAsia="Arial" w:hAnsi="Arial"/>
          <w:b/>
          <w:sz w:val="24"/>
          <w:szCs w:val="24"/>
        </w:rPr>
        <w:t>2</w:t>
      </w:r>
      <w:r w:rsidRPr="00485113">
        <w:rPr>
          <w:rFonts w:ascii="Arial" w:eastAsia="Arial" w:hAnsi="Arial"/>
          <w:b/>
          <w:sz w:val="24"/>
          <w:szCs w:val="24"/>
        </w:rPr>
        <w:t>.0</w:t>
      </w:r>
      <w:r w:rsidR="00164F7A">
        <w:rPr>
          <w:rFonts w:ascii="Arial" w:eastAsia="Arial" w:hAnsi="Arial"/>
          <w:b/>
          <w:sz w:val="24"/>
          <w:szCs w:val="24"/>
        </w:rPr>
        <w:t>.</w:t>
      </w:r>
      <w:r w:rsidRPr="00485113">
        <w:rPr>
          <w:rFonts w:ascii="Arial" w:eastAsia="Arial" w:hAnsi="Arial"/>
          <w:b/>
          <w:sz w:val="24"/>
          <w:szCs w:val="24"/>
        </w:rPr>
        <w:t xml:space="preserve"> Technische Na keuring</w:t>
      </w:r>
    </w:p>
    <w:p w14:paraId="2F432E7B" w14:textId="584BE890" w:rsidR="00332053" w:rsidRPr="00485113" w:rsidRDefault="00735633" w:rsidP="00332053">
      <w:pPr>
        <w:spacing w:line="249" w:lineRule="auto"/>
        <w:ind w:right="-174"/>
        <w:rPr>
          <w:rFonts w:ascii="Arial" w:eastAsia="Arial" w:hAnsi="Arial"/>
          <w:sz w:val="24"/>
          <w:szCs w:val="24"/>
        </w:rPr>
      </w:pPr>
      <w:r w:rsidRPr="00485113">
        <w:rPr>
          <w:rFonts w:ascii="Arial" w:eastAsia="Arial" w:hAnsi="Arial"/>
          <w:sz w:val="24"/>
          <w:szCs w:val="24"/>
        </w:rPr>
        <w:t xml:space="preserve">Na afloop van een </w:t>
      </w:r>
      <w:r w:rsidR="00164F7A">
        <w:rPr>
          <w:rFonts w:ascii="Arial" w:eastAsia="Arial" w:hAnsi="Arial"/>
          <w:sz w:val="24"/>
          <w:szCs w:val="24"/>
        </w:rPr>
        <w:t>e</w:t>
      </w:r>
      <w:r w:rsidR="00AF7241" w:rsidRPr="00485113">
        <w:rPr>
          <w:rFonts w:ascii="Arial" w:eastAsia="Arial" w:hAnsi="Arial"/>
          <w:sz w:val="24"/>
          <w:szCs w:val="24"/>
        </w:rPr>
        <w:t>venement</w:t>
      </w:r>
      <w:r w:rsidRPr="00485113">
        <w:rPr>
          <w:rFonts w:ascii="Arial" w:eastAsia="Arial" w:hAnsi="Arial"/>
          <w:sz w:val="24"/>
          <w:szCs w:val="24"/>
        </w:rPr>
        <w:t xml:space="preserve"> kunnen er </w:t>
      </w:r>
      <w:r w:rsidR="00164F7A">
        <w:rPr>
          <w:rFonts w:ascii="Arial" w:eastAsia="Arial" w:hAnsi="Arial"/>
          <w:sz w:val="24"/>
          <w:szCs w:val="24"/>
        </w:rPr>
        <w:t>a</w:t>
      </w:r>
      <w:r w:rsidR="00AF7241" w:rsidRPr="00485113">
        <w:rPr>
          <w:rFonts w:ascii="Arial" w:eastAsia="Arial" w:hAnsi="Arial"/>
          <w:sz w:val="24"/>
          <w:szCs w:val="24"/>
        </w:rPr>
        <w:t>uto</w:t>
      </w:r>
      <w:r w:rsidRPr="00485113">
        <w:rPr>
          <w:rFonts w:ascii="Arial" w:eastAsia="Arial" w:hAnsi="Arial"/>
          <w:sz w:val="24"/>
          <w:szCs w:val="24"/>
        </w:rPr>
        <w:t>’s door de organisatie worden meegenomen voor een vermogenstest, bij Quattra Tuning in Lisse.</w:t>
      </w:r>
      <w:r w:rsidR="00C77B12" w:rsidRPr="00485113">
        <w:rPr>
          <w:rFonts w:ascii="Arial" w:eastAsia="Arial" w:hAnsi="Arial"/>
          <w:sz w:val="24"/>
          <w:szCs w:val="24"/>
        </w:rPr>
        <w:t xml:space="preserve"> Daarnaast k</w:t>
      </w:r>
      <w:r w:rsidR="00B61727">
        <w:rPr>
          <w:rFonts w:ascii="Arial" w:eastAsia="Arial" w:hAnsi="Arial"/>
          <w:sz w:val="24"/>
          <w:szCs w:val="24"/>
        </w:rPr>
        <w:t>unnen</w:t>
      </w:r>
      <w:r w:rsidR="00C77B12" w:rsidRPr="00485113">
        <w:rPr>
          <w:rFonts w:ascii="Arial" w:eastAsia="Arial" w:hAnsi="Arial"/>
          <w:sz w:val="24"/>
          <w:szCs w:val="24"/>
        </w:rPr>
        <w:t xml:space="preserve"> de desbetreffende </w:t>
      </w:r>
      <w:r w:rsidR="00DB322D">
        <w:rPr>
          <w:rFonts w:ascii="Arial" w:eastAsia="Arial" w:hAnsi="Arial"/>
          <w:sz w:val="24"/>
          <w:szCs w:val="24"/>
        </w:rPr>
        <w:t xml:space="preserve"> auto</w:t>
      </w:r>
      <w:r w:rsidR="00C77B12" w:rsidRPr="00485113">
        <w:rPr>
          <w:rFonts w:ascii="Arial" w:eastAsia="Arial" w:hAnsi="Arial"/>
          <w:sz w:val="24"/>
          <w:szCs w:val="24"/>
        </w:rPr>
        <w:t xml:space="preserve"> (s) op een </w:t>
      </w:r>
      <w:r w:rsidR="00B61727">
        <w:rPr>
          <w:rFonts w:ascii="Arial" w:eastAsia="Arial" w:hAnsi="Arial"/>
          <w:sz w:val="24"/>
          <w:szCs w:val="24"/>
        </w:rPr>
        <w:t>a</w:t>
      </w:r>
      <w:r w:rsidR="00AF7241" w:rsidRPr="00485113">
        <w:rPr>
          <w:rFonts w:ascii="Arial" w:eastAsia="Arial" w:hAnsi="Arial"/>
          <w:sz w:val="24"/>
          <w:szCs w:val="24"/>
        </w:rPr>
        <w:t>uto</w:t>
      </w:r>
      <w:r w:rsidR="00C77B12" w:rsidRPr="00485113">
        <w:rPr>
          <w:rFonts w:ascii="Arial" w:eastAsia="Arial" w:hAnsi="Arial"/>
          <w:sz w:val="24"/>
          <w:szCs w:val="24"/>
        </w:rPr>
        <w:t xml:space="preserve">trailer, waar meerdere </w:t>
      </w:r>
      <w:r w:rsidR="00DB322D">
        <w:rPr>
          <w:rFonts w:ascii="Arial" w:eastAsia="Arial" w:hAnsi="Arial"/>
          <w:sz w:val="24"/>
          <w:szCs w:val="24"/>
        </w:rPr>
        <w:t>auto’s</w:t>
      </w:r>
      <w:r w:rsidR="00C77B12" w:rsidRPr="00485113">
        <w:rPr>
          <w:rFonts w:ascii="Arial" w:eastAsia="Arial" w:hAnsi="Arial"/>
          <w:sz w:val="24"/>
          <w:szCs w:val="24"/>
        </w:rPr>
        <w:t xml:space="preserve"> op kunnen staan</w:t>
      </w:r>
      <w:r w:rsidR="00B61727">
        <w:rPr>
          <w:rFonts w:ascii="Arial" w:eastAsia="Arial" w:hAnsi="Arial"/>
          <w:sz w:val="24"/>
          <w:szCs w:val="24"/>
        </w:rPr>
        <w:t>,</w:t>
      </w:r>
    </w:p>
    <w:p w14:paraId="22B625DE" w14:textId="1A3569DB" w:rsidR="00735633" w:rsidRPr="00485113" w:rsidRDefault="00C77B12" w:rsidP="009B432C">
      <w:pPr>
        <w:spacing w:line="249" w:lineRule="auto"/>
        <w:ind w:right="-174"/>
        <w:rPr>
          <w:rFonts w:ascii="Arial" w:eastAsia="Arial" w:hAnsi="Arial"/>
          <w:sz w:val="24"/>
          <w:szCs w:val="24"/>
        </w:rPr>
      </w:pPr>
      <w:r w:rsidRPr="00485113">
        <w:rPr>
          <w:rFonts w:ascii="Arial" w:eastAsia="Arial" w:hAnsi="Arial"/>
          <w:sz w:val="24"/>
          <w:szCs w:val="24"/>
        </w:rPr>
        <w:t>(8) naar Quattra Tuning gebracht wor</w:t>
      </w:r>
      <w:r w:rsidR="004E736B">
        <w:rPr>
          <w:rFonts w:ascii="Arial" w:eastAsia="Arial" w:hAnsi="Arial"/>
          <w:sz w:val="24"/>
          <w:szCs w:val="24"/>
        </w:rPr>
        <w:t>den. Omdat er meer</w:t>
      </w:r>
      <w:r w:rsidRPr="00485113">
        <w:rPr>
          <w:rFonts w:ascii="Arial" w:eastAsia="Arial" w:hAnsi="Arial"/>
          <w:sz w:val="24"/>
          <w:szCs w:val="24"/>
        </w:rPr>
        <w:t xml:space="preserve"> </w:t>
      </w:r>
      <w:r w:rsidR="00DB322D">
        <w:rPr>
          <w:rFonts w:ascii="Arial" w:eastAsia="Arial" w:hAnsi="Arial"/>
          <w:sz w:val="24"/>
          <w:szCs w:val="24"/>
        </w:rPr>
        <w:t>V</w:t>
      </w:r>
      <w:r w:rsidR="00DC314A">
        <w:rPr>
          <w:rFonts w:ascii="Arial" w:eastAsia="Arial" w:hAnsi="Arial"/>
          <w:sz w:val="24"/>
          <w:szCs w:val="24"/>
        </w:rPr>
        <w:t>AG Sprint Challenge</w:t>
      </w:r>
      <w:r w:rsidR="00DB322D">
        <w:rPr>
          <w:rFonts w:ascii="Arial" w:eastAsia="Arial" w:hAnsi="Arial"/>
          <w:sz w:val="24"/>
          <w:szCs w:val="24"/>
        </w:rPr>
        <w:t xml:space="preserve"> auto’s </w:t>
      </w:r>
      <w:r w:rsidRPr="00485113">
        <w:rPr>
          <w:rFonts w:ascii="Arial" w:eastAsia="Arial" w:hAnsi="Arial"/>
          <w:sz w:val="24"/>
          <w:szCs w:val="24"/>
        </w:rPr>
        <w:t xml:space="preserve">bij Quattra Tuning aanwezig zijn, wordt alleen de </w:t>
      </w:r>
      <w:r w:rsidR="00164F7A">
        <w:rPr>
          <w:rFonts w:ascii="Arial" w:eastAsia="Arial" w:hAnsi="Arial"/>
          <w:sz w:val="24"/>
          <w:szCs w:val="24"/>
        </w:rPr>
        <w:t>d</w:t>
      </w:r>
      <w:r w:rsidR="00116BD5">
        <w:rPr>
          <w:rFonts w:ascii="Arial" w:eastAsia="Arial" w:hAnsi="Arial"/>
          <w:sz w:val="24"/>
          <w:szCs w:val="24"/>
        </w:rPr>
        <w:t>eelnemer</w:t>
      </w:r>
      <w:r w:rsidRPr="00485113">
        <w:rPr>
          <w:rFonts w:ascii="Arial" w:eastAsia="Arial" w:hAnsi="Arial"/>
          <w:sz w:val="24"/>
          <w:szCs w:val="24"/>
        </w:rPr>
        <w:t xml:space="preserve"> of begeleider toegelaten binnen het bedrijf.</w:t>
      </w:r>
      <w:r w:rsidR="009B432C">
        <w:rPr>
          <w:rFonts w:ascii="Arial" w:eastAsia="Arial" w:hAnsi="Arial"/>
          <w:sz w:val="24"/>
          <w:szCs w:val="24"/>
        </w:rPr>
        <w:t xml:space="preserve"> </w:t>
      </w:r>
      <w:r w:rsidR="00BD3B85" w:rsidRPr="001C7F36">
        <w:rPr>
          <w:rFonts w:ascii="Arial" w:eastAsia="Arial" w:hAnsi="Arial"/>
          <w:sz w:val="24"/>
          <w:szCs w:val="24"/>
        </w:rPr>
        <w:t xml:space="preserve">Indien </w:t>
      </w:r>
      <w:r w:rsidR="00784855">
        <w:rPr>
          <w:rFonts w:ascii="Arial" w:eastAsia="Arial" w:hAnsi="Arial"/>
          <w:sz w:val="24"/>
          <w:szCs w:val="24"/>
        </w:rPr>
        <w:t>d</w:t>
      </w:r>
      <w:r w:rsidR="00735633" w:rsidRPr="001C7F36">
        <w:rPr>
          <w:rFonts w:ascii="Arial" w:eastAsia="Arial" w:hAnsi="Arial"/>
          <w:sz w:val="24"/>
          <w:szCs w:val="24"/>
        </w:rPr>
        <w:t xml:space="preserve">eze vermogenstest </w:t>
      </w:r>
      <w:r w:rsidR="00BD3B85" w:rsidRPr="001C7F36">
        <w:rPr>
          <w:rFonts w:ascii="Arial" w:eastAsia="Arial" w:hAnsi="Arial"/>
          <w:sz w:val="24"/>
          <w:szCs w:val="24"/>
        </w:rPr>
        <w:t xml:space="preserve">binnen de gestelde norm valt, </w:t>
      </w:r>
      <w:r w:rsidR="00735633" w:rsidRPr="001C7F36">
        <w:rPr>
          <w:rFonts w:ascii="Arial" w:eastAsia="Arial" w:hAnsi="Arial"/>
          <w:sz w:val="24"/>
          <w:szCs w:val="24"/>
        </w:rPr>
        <w:t xml:space="preserve">wordt </w:t>
      </w:r>
      <w:r w:rsidR="00BD3B85" w:rsidRPr="001C7F36">
        <w:rPr>
          <w:rFonts w:ascii="Arial" w:eastAsia="Arial" w:hAnsi="Arial"/>
          <w:sz w:val="24"/>
          <w:szCs w:val="24"/>
        </w:rPr>
        <w:t xml:space="preserve">deze </w:t>
      </w:r>
      <w:r w:rsidR="00735633" w:rsidRPr="001C7F36">
        <w:rPr>
          <w:rFonts w:ascii="Arial" w:eastAsia="Arial" w:hAnsi="Arial"/>
          <w:sz w:val="24"/>
          <w:szCs w:val="24"/>
        </w:rPr>
        <w:t>gratis uitgevoerd</w:t>
      </w:r>
      <w:r w:rsidR="009B432C" w:rsidRPr="001C7F36">
        <w:rPr>
          <w:rFonts w:ascii="Arial" w:eastAsia="Arial" w:hAnsi="Arial"/>
          <w:sz w:val="24"/>
          <w:szCs w:val="24"/>
        </w:rPr>
        <w:t>.</w:t>
      </w:r>
      <w:r w:rsidR="00BD3B85" w:rsidRPr="001C7F36">
        <w:rPr>
          <w:rFonts w:ascii="Arial" w:eastAsia="Arial" w:hAnsi="Arial"/>
          <w:sz w:val="24"/>
          <w:szCs w:val="24"/>
        </w:rPr>
        <w:t xml:space="preserve"> Anders wordt deze in rekening gebracht</w:t>
      </w:r>
      <w:r w:rsidR="00BD3B85">
        <w:rPr>
          <w:rFonts w:ascii="Arial" w:eastAsia="Arial" w:hAnsi="Arial"/>
          <w:b/>
          <w:bCs/>
          <w:sz w:val="24"/>
          <w:szCs w:val="24"/>
        </w:rPr>
        <w:t>.</w:t>
      </w:r>
      <w:r w:rsidR="00BD3B85">
        <w:rPr>
          <w:rFonts w:ascii="Arial" w:eastAsia="Arial" w:hAnsi="Arial"/>
          <w:sz w:val="24"/>
          <w:szCs w:val="24"/>
        </w:rPr>
        <w:t xml:space="preserve"> </w:t>
      </w:r>
      <w:r w:rsidR="007751A0">
        <w:rPr>
          <w:rFonts w:ascii="Arial" w:eastAsia="Arial" w:hAnsi="Arial"/>
          <w:sz w:val="24"/>
          <w:szCs w:val="24"/>
        </w:rPr>
        <w:t xml:space="preserve"> </w:t>
      </w:r>
      <w:r w:rsidR="00B61727" w:rsidRPr="00485113">
        <w:rPr>
          <w:rFonts w:ascii="Arial" w:eastAsia="Arial" w:hAnsi="Arial"/>
          <w:sz w:val="24"/>
          <w:szCs w:val="24"/>
        </w:rPr>
        <w:t>Als</w:t>
      </w:r>
      <w:r w:rsidR="00735633" w:rsidRPr="00485113">
        <w:rPr>
          <w:rFonts w:ascii="Arial" w:eastAsia="Arial" w:hAnsi="Arial"/>
          <w:sz w:val="24"/>
          <w:szCs w:val="24"/>
        </w:rPr>
        <w:t xml:space="preserve"> blijkt dat de </w:t>
      </w:r>
      <w:r w:rsidR="00AF7241" w:rsidRPr="00485113">
        <w:rPr>
          <w:rFonts w:ascii="Arial" w:eastAsia="Arial" w:hAnsi="Arial"/>
          <w:sz w:val="24"/>
          <w:szCs w:val="24"/>
        </w:rPr>
        <w:t>Auto</w:t>
      </w:r>
      <w:r w:rsidR="00735633" w:rsidRPr="00485113">
        <w:rPr>
          <w:rFonts w:ascii="Arial" w:eastAsia="Arial" w:hAnsi="Arial"/>
          <w:sz w:val="24"/>
          <w:szCs w:val="24"/>
        </w:rPr>
        <w:t xml:space="preserve"> niet conform het reglement is, dan worden de punten van deze dag niet toegekend. Ook bestaat de mogelijkheid op een startverbod voor het </w:t>
      </w:r>
      <w:r w:rsidR="00B61727" w:rsidRPr="00485113">
        <w:rPr>
          <w:rFonts w:ascii="Arial" w:eastAsia="Arial" w:hAnsi="Arial"/>
          <w:sz w:val="24"/>
          <w:szCs w:val="24"/>
        </w:rPr>
        <w:t>eerstkomend</w:t>
      </w:r>
      <w:r w:rsidR="00735633" w:rsidRPr="00485113">
        <w:rPr>
          <w:rFonts w:ascii="Arial" w:eastAsia="Arial" w:hAnsi="Arial"/>
          <w:sz w:val="24"/>
          <w:szCs w:val="24"/>
        </w:rPr>
        <w:t xml:space="preserve"> </w:t>
      </w:r>
      <w:r w:rsidR="00AF7241" w:rsidRPr="00485113">
        <w:rPr>
          <w:rFonts w:ascii="Arial" w:eastAsia="Arial" w:hAnsi="Arial"/>
          <w:sz w:val="24"/>
          <w:szCs w:val="24"/>
        </w:rPr>
        <w:t>Evenement</w:t>
      </w:r>
      <w:r w:rsidR="00735633" w:rsidRPr="00485113">
        <w:rPr>
          <w:rFonts w:ascii="Arial" w:eastAsia="Arial" w:hAnsi="Arial"/>
          <w:sz w:val="24"/>
          <w:szCs w:val="24"/>
        </w:rPr>
        <w:t xml:space="preserve">. Indien de vermogenstest negatief uitvalt voor de desbetreffende </w:t>
      </w:r>
      <w:r w:rsidR="004575DE">
        <w:rPr>
          <w:rFonts w:ascii="Arial" w:eastAsia="Arial" w:hAnsi="Arial"/>
          <w:sz w:val="24"/>
          <w:szCs w:val="24"/>
        </w:rPr>
        <w:t>d</w:t>
      </w:r>
      <w:r w:rsidR="00116BD5">
        <w:rPr>
          <w:rFonts w:ascii="Arial" w:eastAsia="Arial" w:hAnsi="Arial"/>
          <w:sz w:val="24"/>
          <w:szCs w:val="24"/>
        </w:rPr>
        <w:t>eelnemer</w:t>
      </w:r>
      <w:r w:rsidR="00735633" w:rsidRPr="00485113">
        <w:rPr>
          <w:rFonts w:ascii="Arial" w:eastAsia="Arial" w:hAnsi="Arial"/>
          <w:sz w:val="24"/>
          <w:szCs w:val="24"/>
        </w:rPr>
        <w:t xml:space="preserve"> dan moet men voor de eerst aankomende wedstrijd de </w:t>
      </w:r>
      <w:r w:rsidR="004575DE">
        <w:rPr>
          <w:rFonts w:ascii="Arial" w:eastAsia="Arial" w:hAnsi="Arial"/>
          <w:sz w:val="24"/>
          <w:szCs w:val="24"/>
        </w:rPr>
        <w:t>a</w:t>
      </w:r>
      <w:r w:rsidR="00AF7241" w:rsidRPr="00485113">
        <w:rPr>
          <w:rFonts w:ascii="Arial" w:eastAsia="Arial" w:hAnsi="Arial"/>
          <w:sz w:val="24"/>
          <w:szCs w:val="24"/>
        </w:rPr>
        <w:t>uto</w:t>
      </w:r>
      <w:r w:rsidR="00735633" w:rsidRPr="00485113">
        <w:rPr>
          <w:rFonts w:ascii="Arial" w:eastAsia="Arial" w:hAnsi="Arial"/>
          <w:sz w:val="24"/>
          <w:szCs w:val="24"/>
        </w:rPr>
        <w:t xml:space="preserve"> wederom aanbieden bij Quattra Tuning in Lisse</w:t>
      </w:r>
      <w:r w:rsidR="00735633" w:rsidRPr="0064520F">
        <w:rPr>
          <w:rFonts w:ascii="Arial" w:eastAsia="Arial" w:hAnsi="Arial"/>
          <w:sz w:val="24"/>
          <w:szCs w:val="24"/>
        </w:rPr>
        <w:t xml:space="preserve">, waarbij de kosten </w:t>
      </w:r>
      <w:r w:rsidR="00735633" w:rsidRPr="0008754D">
        <w:rPr>
          <w:rFonts w:ascii="Arial" w:eastAsia="Arial" w:hAnsi="Arial"/>
          <w:sz w:val="24"/>
          <w:szCs w:val="24"/>
        </w:rPr>
        <w:t>€ 135,- ex</w:t>
      </w:r>
      <w:r w:rsidR="00B61727" w:rsidRPr="0008754D">
        <w:rPr>
          <w:rFonts w:ascii="Arial" w:eastAsia="Arial" w:hAnsi="Arial"/>
          <w:sz w:val="24"/>
          <w:szCs w:val="24"/>
        </w:rPr>
        <w:t>.</w:t>
      </w:r>
      <w:r w:rsidR="00735633" w:rsidRPr="0008754D">
        <w:rPr>
          <w:rFonts w:ascii="Arial" w:eastAsia="Arial" w:hAnsi="Arial"/>
          <w:sz w:val="24"/>
          <w:szCs w:val="24"/>
        </w:rPr>
        <w:t xml:space="preserve"> btw</w:t>
      </w:r>
      <w:r w:rsidR="00735633" w:rsidRPr="0064520F">
        <w:rPr>
          <w:rFonts w:ascii="Arial" w:eastAsia="Arial" w:hAnsi="Arial"/>
          <w:sz w:val="24"/>
          <w:szCs w:val="24"/>
        </w:rPr>
        <w:t xml:space="preserve"> be</w:t>
      </w:r>
      <w:r w:rsidR="00735633" w:rsidRPr="00485113">
        <w:rPr>
          <w:rFonts w:ascii="Arial" w:eastAsia="Arial" w:hAnsi="Arial"/>
          <w:sz w:val="24"/>
          <w:szCs w:val="24"/>
        </w:rPr>
        <w:t>dragen.</w:t>
      </w:r>
    </w:p>
    <w:p w14:paraId="40D784A0" w14:textId="61B00F5F" w:rsidR="00735633" w:rsidRPr="00485113" w:rsidRDefault="00735633">
      <w:pPr>
        <w:spacing w:line="20" w:lineRule="exact"/>
        <w:rPr>
          <w:rFonts w:ascii="Arial" w:eastAsia="Times New Roman" w:hAnsi="Arial"/>
          <w:sz w:val="24"/>
          <w:szCs w:val="24"/>
        </w:rPr>
      </w:pPr>
    </w:p>
    <w:p w14:paraId="2707B2D6" w14:textId="77777777" w:rsidR="00735633" w:rsidRPr="00485113" w:rsidRDefault="00735633">
      <w:pPr>
        <w:spacing w:line="111" w:lineRule="exact"/>
        <w:rPr>
          <w:rFonts w:ascii="Arial" w:eastAsia="Times New Roman" w:hAnsi="Arial"/>
          <w:sz w:val="24"/>
          <w:szCs w:val="24"/>
        </w:rPr>
      </w:pPr>
    </w:p>
    <w:p w14:paraId="57B297DF" w14:textId="77777777" w:rsidR="00C66642" w:rsidRDefault="00C66642">
      <w:pPr>
        <w:spacing w:line="0" w:lineRule="atLeast"/>
        <w:rPr>
          <w:rFonts w:ascii="Arial" w:eastAsia="Arial" w:hAnsi="Arial"/>
          <w:b/>
          <w:sz w:val="24"/>
          <w:szCs w:val="24"/>
        </w:rPr>
      </w:pPr>
    </w:p>
    <w:p w14:paraId="3917F0B1" w14:textId="77777777" w:rsidR="00C66642" w:rsidRDefault="00C66642">
      <w:pPr>
        <w:spacing w:line="0" w:lineRule="atLeast"/>
        <w:rPr>
          <w:rFonts w:ascii="Arial" w:eastAsia="Arial" w:hAnsi="Arial"/>
          <w:b/>
          <w:sz w:val="24"/>
          <w:szCs w:val="24"/>
        </w:rPr>
      </w:pPr>
    </w:p>
    <w:p w14:paraId="5E9BDDC5" w14:textId="77777777" w:rsidR="00C66642" w:rsidRDefault="00C66642">
      <w:pPr>
        <w:spacing w:line="0" w:lineRule="atLeast"/>
        <w:rPr>
          <w:rFonts w:ascii="Arial" w:eastAsia="Arial" w:hAnsi="Arial"/>
          <w:b/>
          <w:sz w:val="24"/>
          <w:szCs w:val="24"/>
        </w:rPr>
      </w:pPr>
    </w:p>
    <w:p w14:paraId="01C56837" w14:textId="77777777" w:rsidR="00C66642" w:rsidRDefault="00C66642">
      <w:pPr>
        <w:spacing w:line="0" w:lineRule="atLeast"/>
        <w:rPr>
          <w:rFonts w:ascii="Arial" w:eastAsia="Arial" w:hAnsi="Arial"/>
          <w:b/>
          <w:sz w:val="24"/>
          <w:szCs w:val="24"/>
        </w:rPr>
      </w:pPr>
    </w:p>
    <w:p w14:paraId="471E50FD" w14:textId="77777777" w:rsidR="00C66642" w:rsidRDefault="00C66642">
      <w:pPr>
        <w:spacing w:line="0" w:lineRule="atLeast"/>
        <w:rPr>
          <w:rFonts w:ascii="Arial" w:eastAsia="Arial" w:hAnsi="Arial"/>
          <w:b/>
          <w:sz w:val="24"/>
          <w:szCs w:val="24"/>
        </w:rPr>
      </w:pPr>
    </w:p>
    <w:p w14:paraId="7011C251" w14:textId="2AB01E60" w:rsidR="00735633" w:rsidRDefault="004575DE">
      <w:pPr>
        <w:spacing w:line="0" w:lineRule="atLeast"/>
        <w:rPr>
          <w:rFonts w:ascii="Arial" w:eastAsia="Arial" w:hAnsi="Arial"/>
          <w:b/>
          <w:sz w:val="24"/>
          <w:szCs w:val="24"/>
        </w:rPr>
      </w:pPr>
      <w:r>
        <w:rPr>
          <w:rFonts w:ascii="Arial" w:eastAsia="Arial" w:hAnsi="Arial"/>
          <w:b/>
          <w:sz w:val="24"/>
          <w:szCs w:val="24"/>
        </w:rPr>
        <w:t>Artikel 1</w:t>
      </w:r>
      <w:r w:rsidR="00FF44E5">
        <w:rPr>
          <w:rFonts w:ascii="Arial" w:eastAsia="Arial" w:hAnsi="Arial"/>
          <w:b/>
          <w:sz w:val="24"/>
          <w:szCs w:val="24"/>
        </w:rPr>
        <w:t>3</w:t>
      </w:r>
      <w:r w:rsidR="00735633" w:rsidRPr="00485113">
        <w:rPr>
          <w:rFonts w:ascii="Arial" w:eastAsia="Arial" w:hAnsi="Arial"/>
          <w:b/>
          <w:sz w:val="24"/>
          <w:szCs w:val="24"/>
        </w:rPr>
        <w:t xml:space="preserve"> Slotbepalingen</w:t>
      </w:r>
    </w:p>
    <w:p w14:paraId="04EC2F1A" w14:textId="59B4B7D4" w:rsidR="00735633" w:rsidRDefault="00735633" w:rsidP="00AF7241">
      <w:pPr>
        <w:spacing w:line="238" w:lineRule="auto"/>
        <w:ind w:right="220"/>
        <w:rPr>
          <w:rFonts w:ascii="Arial" w:eastAsia="Arial" w:hAnsi="Arial"/>
          <w:sz w:val="24"/>
          <w:szCs w:val="24"/>
        </w:rPr>
      </w:pPr>
      <w:r w:rsidRPr="00485113">
        <w:rPr>
          <w:rFonts w:ascii="Arial" w:eastAsia="Arial" w:hAnsi="Arial"/>
          <w:sz w:val="24"/>
          <w:szCs w:val="24"/>
        </w:rPr>
        <w:t xml:space="preserve">In geval van conflicten met betrekking tot de interpretatie van de tekst van deze Reglementen en aanhangsels en in alle gevallen waarin dit Reglement niet voorziet zal het OC beslissen, gebaseerd op criteria </w:t>
      </w:r>
      <w:r w:rsidR="004E736B">
        <w:rPr>
          <w:rFonts w:ascii="Arial" w:eastAsia="Arial" w:hAnsi="Arial"/>
          <w:sz w:val="24"/>
          <w:szCs w:val="24"/>
        </w:rPr>
        <w:t xml:space="preserve">volgens </w:t>
      </w:r>
      <w:r w:rsidRPr="00485113">
        <w:rPr>
          <w:rFonts w:ascii="Arial" w:eastAsia="Arial" w:hAnsi="Arial"/>
          <w:sz w:val="24"/>
          <w:szCs w:val="24"/>
        </w:rPr>
        <w:t xml:space="preserve">deze Reglementen. Alleen de Nederlandse tekst zal als officiële en bindende tekst voor zowel het Sportief Reglement als het Technisch Reglement en hun bijlagen worden beschouwd. Wijzigingen op dit reglement zijn voorbehouden aan </w:t>
      </w:r>
      <w:r w:rsidR="004E736B">
        <w:rPr>
          <w:rFonts w:ascii="Arial" w:eastAsia="Arial" w:hAnsi="Arial"/>
          <w:sz w:val="24"/>
          <w:szCs w:val="24"/>
        </w:rPr>
        <w:t xml:space="preserve">GEAN Promotions na </w:t>
      </w:r>
      <w:r w:rsidRPr="004E736B">
        <w:rPr>
          <w:rFonts w:ascii="Arial" w:eastAsia="Arial" w:hAnsi="Arial"/>
          <w:sz w:val="24"/>
          <w:szCs w:val="24"/>
        </w:rPr>
        <w:t>goedkeuring van het BSA en de KNAF.</w:t>
      </w:r>
    </w:p>
    <w:p w14:paraId="491839B4" w14:textId="77777777" w:rsidR="00FF44E5" w:rsidRPr="00485113" w:rsidRDefault="00FF44E5" w:rsidP="00AF7241">
      <w:pPr>
        <w:spacing w:line="238" w:lineRule="auto"/>
        <w:ind w:right="220"/>
        <w:rPr>
          <w:rFonts w:ascii="Arial" w:eastAsia="Times New Roman" w:hAnsi="Arial"/>
          <w:sz w:val="24"/>
          <w:szCs w:val="24"/>
        </w:rPr>
      </w:pPr>
    </w:p>
    <w:p w14:paraId="770BE10D" w14:textId="575438F3" w:rsidR="00735633" w:rsidRPr="00581BBB" w:rsidRDefault="00735633">
      <w:pPr>
        <w:spacing w:line="238" w:lineRule="auto"/>
        <w:ind w:right="240"/>
        <w:rPr>
          <w:rFonts w:ascii="Arial" w:eastAsia="Arial" w:hAnsi="Arial"/>
          <w:strike/>
          <w:sz w:val="24"/>
          <w:szCs w:val="24"/>
        </w:rPr>
      </w:pPr>
      <w:r w:rsidRPr="00485113">
        <w:rPr>
          <w:rFonts w:ascii="Arial" w:eastAsia="Arial" w:hAnsi="Arial"/>
          <w:sz w:val="24"/>
          <w:szCs w:val="24"/>
        </w:rPr>
        <w:t xml:space="preserve">Bij geschillen wordt de beslissing of de </w:t>
      </w:r>
      <w:r w:rsidR="00AF7241" w:rsidRPr="00485113">
        <w:rPr>
          <w:rFonts w:ascii="Arial" w:eastAsia="Arial" w:hAnsi="Arial"/>
          <w:sz w:val="24"/>
          <w:szCs w:val="24"/>
        </w:rPr>
        <w:t>Auto</w:t>
      </w:r>
      <w:r w:rsidRPr="00485113">
        <w:rPr>
          <w:rFonts w:ascii="Arial" w:eastAsia="Arial" w:hAnsi="Arial"/>
          <w:sz w:val="24"/>
          <w:szCs w:val="24"/>
        </w:rPr>
        <w:t xml:space="preserve"> en/of haar onderdelen wel of niet conform het reglement is genomen door de </w:t>
      </w:r>
      <w:r w:rsidR="00485113">
        <w:rPr>
          <w:rFonts w:ascii="Arial" w:eastAsia="Arial" w:hAnsi="Arial"/>
          <w:sz w:val="24"/>
          <w:szCs w:val="24"/>
        </w:rPr>
        <w:t>Wedstrijdleider</w:t>
      </w:r>
      <w:r w:rsidRPr="00485113">
        <w:rPr>
          <w:rFonts w:ascii="Arial" w:eastAsia="Arial" w:hAnsi="Arial"/>
          <w:sz w:val="24"/>
          <w:szCs w:val="24"/>
        </w:rPr>
        <w:t xml:space="preserve"> en/of het OC. </w:t>
      </w:r>
    </w:p>
    <w:p w14:paraId="1DC5964D" w14:textId="69E6B676" w:rsidR="00735633" w:rsidRPr="00485113" w:rsidRDefault="00735633">
      <w:pPr>
        <w:spacing w:line="20" w:lineRule="exact"/>
        <w:rPr>
          <w:rFonts w:ascii="Arial" w:eastAsia="Times New Roman" w:hAnsi="Arial"/>
          <w:sz w:val="24"/>
          <w:szCs w:val="24"/>
        </w:rPr>
      </w:pPr>
    </w:p>
    <w:p w14:paraId="7EE912BF" w14:textId="77777777" w:rsidR="00B61727" w:rsidRDefault="00B61727" w:rsidP="00AF7241">
      <w:pPr>
        <w:spacing w:line="0" w:lineRule="atLeast"/>
        <w:rPr>
          <w:rFonts w:ascii="Arial" w:eastAsia="Arial" w:hAnsi="Arial"/>
          <w:b/>
          <w:sz w:val="24"/>
          <w:szCs w:val="24"/>
        </w:rPr>
      </w:pPr>
    </w:p>
    <w:p w14:paraId="15C0AEF3" w14:textId="648C8C23" w:rsidR="00AF7241" w:rsidRDefault="00AF7241" w:rsidP="00AF7241">
      <w:pPr>
        <w:spacing w:line="0" w:lineRule="atLeast"/>
        <w:rPr>
          <w:rFonts w:ascii="Arial" w:eastAsia="Arial" w:hAnsi="Arial"/>
          <w:b/>
          <w:sz w:val="24"/>
          <w:szCs w:val="24"/>
        </w:rPr>
      </w:pPr>
      <w:r w:rsidRPr="00485113">
        <w:rPr>
          <w:rFonts w:ascii="Arial" w:eastAsia="Arial" w:hAnsi="Arial"/>
          <w:b/>
          <w:sz w:val="24"/>
          <w:szCs w:val="24"/>
        </w:rPr>
        <w:t>Contactgegevens</w:t>
      </w:r>
    </w:p>
    <w:p w14:paraId="5D4F35E0" w14:textId="77777777" w:rsidR="00C70350" w:rsidRDefault="00C70350" w:rsidP="00AF7241">
      <w:pPr>
        <w:spacing w:line="0" w:lineRule="atLeast"/>
        <w:rPr>
          <w:rFonts w:ascii="Arial" w:eastAsia="Arial" w:hAnsi="Arial"/>
          <w:b/>
          <w:sz w:val="24"/>
          <w:szCs w:val="24"/>
        </w:rPr>
      </w:pPr>
    </w:p>
    <w:p w14:paraId="2EC6F779" w14:textId="238B0C37" w:rsidR="00C70350" w:rsidRDefault="00AF7241" w:rsidP="00FF44E5">
      <w:pPr>
        <w:spacing w:line="0" w:lineRule="atLeast"/>
        <w:rPr>
          <w:rFonts w:ascii="Arial" w:eastAsia="Arial" w:hAnsi="Arial"/>
          <w:sz w:val="24"/>
          <w:szCs w:val="24"/>
        </w:rPr>
      </w:pPr>
      <w:r w:rsidRPr="006C12EA">
        <w:rPr>
          <w:rFonts w:ascii="Arial" w:eastAsia="Arial" w:hAnsi="Arial"/>
          <w:sz w:val="24"/>
          <w:szCs w:val="24"/>
        </w:rPr>
        <w:t xml:space="preserve">GEAN Promotions </w:t>
      </w:r>
      <w:r w:rsidR="00C70350">
        <w:rPr>
          <w:rFonts w:ascii="Arial" w:eastAsia="Arial" w:hAnsi="Arial"/>
          <w:sz w:val="24"/>
          <w:szCs w:val="24"/>
        </w:rPr>
        <w:t xml:space="preserve"> / Biesheuvel Autosport</w:t>
      </w:r>
    </w:p>
    <w:p w14:paraId="3E28184C" w14:textId="77777777" w:rsidR="00C70350" w:rsidRDefault="00C70350" w:rsidP="00FF44E5">
      <w:pPr>
        <w:spacing w:line="0" w:lineRule="atLeast"/>
        <w:rPr>
          <w:rFonts w:ascii="Arial" w:eastAsia="Arial" w:hAnsi="Arial"/>
          <w:sz w:val="24"/>
          <w:szCs w:val="24"/>
        </w:rPr>
      </w:pPr>
    </w:p>
    <w:p w14:paraId="7C2BD0A3" w14:textId="42D2C265" w:rsidR="00FF44E5" w:rsidRPr="00C97FC6" w:rsidRDefault="00FF44E5" w:rsidP="00FF44E5">
      <w:pPr>
        <w:spacing w:line="0" w:lineRule="atLeast"/>
        <w:rPr>
          <w:rFonts w:ascii="Arial" w:eastAsia="Arial" w:hAnsi="Arial"/>
          <w:sz w:val="24"/>
          <w:szCs w:val="24"/>
        </w:rPr>
      </w:pPr>
      <w:r w:rsidRPr="00C97FC6">
        <w:rPr>
          <w:rFonts w:ascii="Arial" w:eastAsia="Arial" w:hAnsi="Arial"/>
          <w:sz w:val="24"/>
          <w:szCs w:val="24"/>
        </w:rPr>
        <w:t xml:space="preserve">E mail: </w:t>
      </w:r>
      <w:hyperlink r:id="rId10" w:history="1">
        <w:r w:rsidRPr="00C97FC6">
          <w:rPr>
            <w:rStyle w:val="Hyperlink"/>
            <w:rFonts w:ascii="Arial" w:eastAsia="Arial" w:hAnsi="Arial"/>
            <w:sz w:val="24"/>
            <w:szCs w:val="24"/>
          </w:rPr>
          <w:t>info@vagsprintchallenge.nl</w:t>
        </w:r>
      </w:hyperlink>
    </w:p>
    <w:p w14:paraId="37EFEA50" w14:textId="77777777" w:rsidR="00FF44E5" w:rsidRPr="006C12EA" w:rsidRDefault="00FF44E5" w:rsidP="00FF44E5">
      <w:pPr>
        <w:spacing w:line="0" w:lineRule="atLeast"/>
        <w:rPr>
          <w:rFonts w:ascii="Arial" w:eastAsia="Arial" w:hAnsi="Arial"/>
          <w:sz w:val="24"/>
          <w:szCs w:val="24"/>
        </w:rPr>
      </w:pPr>
      <w:r w:rsidRPr="006C12EA">
        <w:rPr>
          <w:rFonts w:ascii="Arial" w:eastAsia="Arial" w:hAnsi="Arial"/>
          <w:sz w:val="24"/>
          <w:szCs w:val="24"/>
        </w:rPr>
        <w:t>KvK 18067980</w:t>
      </w:r>
    </w:p>
    <w:p w14:paraId="4026342F" w14:textId="77777777" w:rsidR="006C12EA" w:rsidRDefault="00FF44E5" w:rsidP="00AF7241">
      <w:pPr>
        <w:spacing w:line="0" w:lineRule="atLeast"/>
        <w:rPr>
          <w:rFonts w:ascii="Arial" w:eastAsia="Times New Roman" w:hAnsi="Arial"/>
          <w:sz w:val="24"/>
          <w:szCs w:val="24"/>
        </w:rPr>
      </w:pPr>
      <w:r w:rsidRPr="00A449F9">
        <w:rPr>
          <w:rFonts w:ascii="Arial" w:eastAsia="Arial" w:hAnsi="Arial"/>
          <w:sz w:val="24"/>
          <w:szCs w:val="24"/>
        </w:rPr>
        <w:t>Rabo NL74RABO 0398739242</w:t>
      </w:r>
      <w:bookmarkStart w:id="6" w:name="page8"/>
      <w:bookmarkEnd w:id="6"/>
      <w:r w:rsidR="00A449F9" w:rsidRPr="00A449F9">
        <w:rPr>
          <w:rFonts w:ascii="Arial" w:eastAsia="Times New Roman" w:hAnsi="Arial"/>
          <w:sz w:val="24"/>
          <w:szCs w:val="24"/>
        </w:rPr>
        <w:tab/>
      </w:r>
    </w:p>
    <w:p w14:paraId="6E7DD43B" w14:textId="455099B9" w:rsidR="00AF7241" w:rsidRPr="00A449F9" w:rsidRDefault="00AF7241" w:rsidP="00AF7241">
      <w:pPr>
        <w:spacing w:line="0" w:lineRule="atLeast"/>
        <w:rPr>
          <w:rFonts w:ascii="Arial" w:eastAsia="Times New Roman" w:hAnsi="Arial"/>
          <w:sz w:val="24"/>
          <w:szCs w:val="24"/>
        </w:rPr>
      </w:pPr>
      <w:r w:rsidRPr="00485113">
        <w:rPr>
          <w:rFonts w:ascii="Arial" w:eastAsia="Arial" w:hAnsi="Arial"/>
          <w:sz w:val="24"/>
          <w:szCs w:val="24"/>
        </w:rPr>
        <w:t>Biesheuvel Autosport</w:t>
      </w:r>
    </w:p>
    <w:p w14:paraId="7DECC065" w14:textId="436710AB" w:rsidR="00AF7241" w:rsidRPr="00485113" w:rsidRDefault="00AF7241" w:rsidP="00AF7241">
      <w:pPr>
        <w:spacing w:line="0" w:lineRule="atLeast"/>
        <w:rPr>
          <w:rFonts w:ascii="Arial" w:eastAsia="Arial" w:hAnsi="Arial"/>
          <w:sz w:val="24"/>
          <w:szCs w:val="24"/>
        </w:rPr>
      </w:pPr>
      <w:r w:rsidRPr="00485113">
        <w:rPr>
          <w:rFonts w:ascii="Arial" w:eastAsia="Arial" w:hAnsi="Arial"/>
          <w:sz w:val="24"/>
          <w:szCs w:val="24"/>
        </w:rPr>
        <w:t>Rijksweg 37</w:t>
      </w:r>
      <w:r w:rsidR="00A449F9">
        <w:rPr>
          <w:rFonts w:ascii="Arial" w:eastAsia="Arial" w:hAnsi="Arial"/>
          <w:sz w:val="24"/>
          <w:szCs w:val="24"/>
        </w:rPr>
        <w:t xml:space="preserve">   </w:t>
      </w:r>
      <w:r w:rsidR="004575DE">
        <w:rPr>
          <w:rFonts w:ascii="Arial" w:eastAsia="Arial" w:hAnsi="Arial"/>
          <w:sz w:val="24"/>
          <w:szCs w:val="24"/>
        </w:rPr>
        <w:t>4255 GE</w:t>
      </w:r>
      <w:r w:rsidRPr="00485113">
        <w:rPr>
          <w:rFonts w:ascii="Arial" w:eastAsia="Arial" w:hAnsi="Arial"/>
          <w:sz w:val="24"/>
          <w:szCs w:val="24"/>
        </w:rPr>
        <w:t xml:space="preserve"> Nieuwendijk</w:t>
      </w:r>
    </w:p>
    <w:p w14:paraId="7E9DE570" w14:textId="77777777" w:rsidR="00AF7241" w:rsidRPr="00485113" w:rsidRDefault="00AF7241" w:rsidP="00AF7241">
      <w:pPr>
        <w:spacing w:line="0" w:lineRule="atLeast"/>
        <w:rPr>
          <w:rFonts w:ascii="Arial" w:eastAsia="Arial" w:hAnsi="Arial"/>
          <w:sz w:val="24"/>
          <w:szCs w:val="24"/>
        </w:rPr>
      </w:pPr>
      <w:r w:rsidRPr="00485113">
        <w:rPr>
          <w:rFonts w:ascii="Arial" w:eastAsia="Arial" w:hAnsi="Arial"/>
          <w:sz w:val="24"/>
          <w:szCs w:val="24"/>
        </w:rPr>
        <w:t>T 0183 – 403400</w:t>
      </w:r>
    </w:p>
    <w:p w14:paraId="22E6BE9A" w14:textId="77777777" w:rsidR="00735633" w:rsidRPr="007B3B4C" w:rsidRDefault="00735633">
      <w:pPr>
        <w:spacing w:line="200" w:lineRule="exact"/>
        <w:rPr>
          <w:rFonts w:ascii="Arial" w:eastAsia="Times New Roman" w:hAnsi="Arial"/>
          <w:sz w:val="24"/>
          <w:szCs w:val="24"/>
          <w:lang w:val="en-US"/>
        </w:rPr>
      </w:pPr>
    </w:p>
    <w:p w14:paraId="5DD4A8F7" w14:textId="77777777" w:rsidR="00735633" w:rsidRPr="007B3B4C" w:rsidRDefault="00735633">
      <w:pPr>
        <w:spacing w:line="200" w:lineRule="exact"/>
        <w:rPr>
          <w:rFonts w:ascii="Arial" w:eastAsia="Times New Roman" w:hAnsi="Arial"/>
          <w:sz w:val="24"/>
          <w:szCs w:val="24"/>
          <w:lang w:val="en-US"/>
        </w:rPr>
      </w:pPr>
    </w:p>
    <w:p w14:paraId="4262F1A2" w14:textId="77777777" w:rsidR="00735633" w:rsidRPr="007B3B4C" w:rsidRDefault="00735633">
      <w:pPr>
        <w:spacing w:line="200" w:lineRule="exact"/>
        <w:rPr>
          <w:rFonts w:ascii="Arial" w:eastAsia="Times New Roman" w:hAnsi="Arial"/>
          <w:sz w:val="24"/>
          <w:szCs w:val="24"/>
          <w:lang w:val="en-US"/>
        </w:rPr>
      </w:pPr>
    </w:p>
    <w:p w14:paraId="6774F12D" w14:textId="77777777" w:rsidR="0043493C" w:rsidRPr="007B3B4C" w:rsidRDefault="0043493C">
      <w:pPr>
        <w:spacing w:line="1" w:lineRule="exact"/>
        <w:rPr>
          <w:rFonts w:ascii="Arial" w:eastAsia="Times New Roman" w:hAnsi="Arial"/>
          <w:sz w:val="24"/>
          <w:szCs w:val="24"/>
          <w:lang w:val="en-US"/>
        </w:rPr>
      </w:pPr>
    </w:p>
    <w:sectPr w:rsidR="0043493C" w:rsidRPr="007B3B4C" w:rsidSect="008B37E4">
      <w:headerReference w:type="even" r:id="rId11"/>
      <w:headerReference w:type="default" r:id="rId12"/>
      <w:footerReference w:type="default" r:id="rId13"/>
      <w:headerReference w:type="first" r:id="rId14"/>
      <w:pgSz w:w="11900" w:h="16838" w:code="9"/>
      <w:pgMar w:top="1440" w:right="1134" w:bottom="851" w:left="1134" w:header="567" w:footer="567" w:gutter="0"/>
      <w:cols w:space="0" w:equalWidth="0">
        <w:col w:w="93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927E" w14:textId="77777777" w:rsidR="004C0BCC" w:rsidRDefault="004C0BCC" w:rsidP="00AF7241">
      <w:r>
        <w:separator/>
      </w:r>
    </w:p>
  </w:endnote>
  <w:endnote w:type="continuationSeparator" w:id="0">
    <w:p w14:paraId="6AEBDD4A" w14:textId="77777777" w:rsidR="004C0BCC" w:rsidRDefault="004C0BCC" w:rsidP="00AF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2"/>
      <w:gridCol w:w="4810"/>
    </w:tblGrid>
    <w:tr w:rsidR="000B1577" w14:paraId="1D752F9B" w14:textId="77777777">
      <w:trPr>
        <w:trHeight w:hRule="exact" w:val="115"/>
        <w:jc w:val="center"/>
      </w:trPr>
      <w:tc>
        <w:tcPr>
          <w:tcW w:w="4686" w:type="dxa"/>
          <w:shd w:val="clear" w:color="auto" w:fill="5B9BD5" w:themeFill="accent1"/>
          <w:tcMar>
            <w:top w:w="0" w:type="dxa"/>
            <w:bottom w:w="0" w:type="dxa"/>
          </w:tcMar>
        </w:tcPr>
        <w:p w14:paraId="6D541C2A" w14:textId="77777777" w:rsidR="000B1577" w:rsidRDefault="000B1577">
          <w:pPr>
            <w:pStyle w:val="Koptekst"/>
            <w:rPr>
              <w:caps/>
              <w:sz w:val="18"/>
            </w:rPr>
          </w:pPr>
        </w:p>
      </w:tc>
      <w:tc>
        <w:tcPr>
          <w:tcW w:w="4674" w:type="dxa"/>
          <w:shd w:val="clear" w:color="auto" w:fill="5B9BD5" w:themeFill="accent1"/>
          <w:tcMar>
            <w:top w:w="0" w:type="dxa"/>
            <w:bottom w:w="0" w:type="dxa"/>
          </w:tcMar>
        </w:tcPr>
        <w:p w14:paraId="4EC95957" w14:textId="77777777" w:rsidR="000B1577" w:rsidRDefault="000B1577">
          <w:pPr>
            <w:pStyle w:val="Koptekst"/>
            <w:jc w:val="right"/>
            <w:rPr>
              <w:caps/>
              <w:sz w:val="18"/>
            </w:rPr>
          </w:pPr>
        </w:p>
      </w:tc>
    </w:tr>
    <w:tr w:rsidR="000B1577" w14:paraId="56596DE6" w14:textId="77777777">
      <w:trPr>
        <w:jc w:val="center"/>
      </w:trPr>
      <w:tc>
        <w:tcPr>
          <w:tcW w:w="4686" w:type="dxa"/>
          <w:shd w:val="clear" w:color="auto" w:fill="auto"/>
          <w:vAlign w:val="center"/>
        </w:tcPr>
        <w:p w14:paraId="33B00E59" w14:textId="2B642E51" w:rsidR="000B1577" w:rsidRPr="000B1577" w:rsidRDefault="000B1577">
          <w:pPr>
            <w:pStyle w:val="Voettekst"/>
            <w:rPr>
              <w:caps/>
              <w:color w:val="808080" w:themeColor="background1" w:themeShade="80"/>
              <w:sz w:val="18"/>
              <w:szCs w:val="18"/>
              <w:lang w:val="en-GB"/>
            </w:rPr>
          </w:pPr>
          <w:r w:rsidRPr="000B1577">
            <w:rPr>
              <w:caps/>
              <w:color w:val="808080" w:themeColor="background1" w:themeShade="80"/>
              <w:sz w:val="18"/>
              <w:szCs w:val="18"/>
              <w:lang w:val="en-GB"/>
            </w:rPr>
            <w:t>approved by knaf under p</w:t>
          </w:r>
          <w:r>
            <w:rPr>
              <w:caps/>
              <w:color w:val="808080" w:themeColor="background1" w:themeShade="80"/>
              <w:sz w:val="18"/>
              <w:szCs w:val="18"/>
              <w:lang w:val="en-GB"/>
            </w:rPr>
            <w:t>ermitnr. 0306.22.043</w:t>
          </w:r>
        </w:p>
      </w:tc>
      <w:tc>
        <w:tcPr>
          <w:tcW w:w="4674" w:type="dxa"/>
          <w:shd w:val="clear" w:color="auto" w:fill="auto"/>
          <w:vAlign w:val="center"/>
        </w:tcPr>
        <w:p w14:paraId="0423394A" w14:textId="77777777" w:rsidR="000B1577" w:rsidRDefault="000B1577">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4575DE">
            <w:rPr>
              <w:caps/>
              <w:noProof/>
              <w:color w:val="808080" w:themeColor="background1" w:themeShade="80"/>
              <w:sz w:val="18"/>
              <w:szCs w:val="18"/>
            </w:rPr>
            <w:t>9</w:t>
          </w:r>
          <w:r>
            <w:rPr>
              <w:caps/>
              <w:color w:val="808080" w:themeColor="background1" w:themeShade="80"/>
              <w:sz w:val="18"/>
              <w:szCs w:val="18"/>
            </w:rPr>
            <w:fldChar w:fldCharType="end"/>
          </w:r>
        </w:p>
      </w:tc>
    </w:tr>
  </w:tbl>
  <w:p w14:paraId="4728856F" w14:textId="77777777" w:rsidR="000B1577" w:rsidRDefault="000B1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86EA" w14:textId="77777777" w:rsidR="004C0BCC" w:rsidRDefault="004C0BCC" w:rsidP="00AF7241">
      <w:r>
        <w:separator/>
      </w:r>
    </w:p>
  </w:footnote>
  <w:footnote w:type="continuationSeparator" w:id="0">
    <w:p w14:paraId="0C72029C" w14:textId="77777777" w:rsidR="004C0BCC" w:rsidRDefault="004C0BCC" w:rsidP="00AF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98E9" w14:textId="5C7A0F10" w:rsidR="0016462E" w:rsidRDefault="00E049B3">
    <w:pPr>
      <w:pStyle w:val="Koptekst"/>
    </w:pPr>
    <w:r>
      <w:rPr>
        <w:noProof/>
      </w:rPr>
      <w:pict w14:anchorId="51A0B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688" o:spid="_x0000_s1029" type="#_x0000_t75" style="position:absolute;margin-left:0;margin-top:0;width:595.25pt;height:841.85pt;z-index:-251649024;mso-position-horizontal:center;mso-position-horizontal-relative:margin;mso-position-vertical:center;mso-position-vertical-relative:margin" o:allowincell="f">
          <v:imagedata r:id="rId1" o:title="Waterme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66DF" w14:textId="1D3A5F1C" w:rsidR="006C03B6" w:rsidRPr="006C03B6" w:rsidRDefault="00E049B3" w:rsidP="00333671">
    <w:pPr>
      <w:pStyle w:val="Koptekst"/>
      <w:rPr>
        <w:rFonts w:ascii="Arial" w:hAnsi="Arial"/>
        <w:b/>
        <w:bCs/>
        <w:i/>
        <w:iCs/>
        <w:noProof/>
        <w:color w:val="808080"/>
        <w:sz w:val="40"/>
        <w:szCs w:val="40"/>
      </w:rPr>
    </w:pPr>
    <w:r>
      <w:rPr>
        <w:rFonts w:ascii="Arial" w:hAnsi="Arial"/>
        <w:b/>
        <w:bCs/>
        <w:i/>
        <w:iCs/>
        <w:noProof/>
        <w:color w:val="808080"/>
        <w:sz w:val="40"/>
        <w:szCs w:val="40"/>
      </w:rPr>
      <w:pict w14:anchorId="635F7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689" o:spid="_x0000_s1030" type="#_x0000_t75" style="position:absolute;margin-left:0;margin-top:0;width:595.25pt;height:841.85pt;z-index:-251648000;mso-position-horizontal:center;mso-position-horizontal-relative:margin;mso-position-vertical:center;mso-position-vertical-relative:margin" o:allowincell="f">
          <v:imagedata r:id="rId1" o:title="Watermerk" gain="19661f" blacklevel="22938f"/>
          <w10:wrap anchorx="margin" anchory="margin"/>
        </v:shape>
      </w:pict>
    </w:r>
    <w:r w:rsidR="005E6397">
      <w:rPr>
        <w:rFonts w:ascii="Arial" w:hAnsi="Arial"/>
        <w:b/>
        <w:bCs/>
        <w:i/>
        <w:iCs/>
        <w:noProof/>
        <w:color w:val="808080"/>
        <w:sz w:val="40"/>
        <w:szCs w:val="40"/>
      </w:rPr>
      <w:drawing>
        <wp:anchor distT="0" distB="0" distL="114300" distR="114300" simplePos="0" relativeHeight="251665408" behindDoc="0" locked="0" layoutInCell="1" allowOverlap="1" wp14:anchorId="5CB8192F" wp14:editId="5F737B74">
          <wp:simplePos x="0" y="0"/>
          <wp:positionH relativeFrom="margin">
            <wp:align>right</wp:align>
          </wp:positionH>
          <wp:positionV relativeFrom="paragraph">
            <wp:posOffset>9525</wp:posOffset>
          </wp:positionV>
          <wp:extent cx="1239520" cy="789940"/>
          <wp:effectExtent l="0" t="0" r="0" b="0"/>
          <wp:wrapSquare wrapText="bothSides"/>
          <wp:docPr id="909133490" name="Afbeelding 909133490"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3907" name="Afbeelding 1" descr="Afbeelding met tekst, Lettertype, logo, symbool&#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39520" cy="789940"/>
                  </a:xfrm>
                  <a:prstGeom prst="rect">
                    <a:avLst/>
                  </a:prstGeom>
                </pic:spPr>
              </pic:pic>
            </a:graphicData>
          </a:graphic>
          <wp14:sizeRelH relativeFrom="margin">
            <wp14:pctWidth>0</wp14:pctWidth>
          </wp14:sizeRelH>
          <wp14:sizeRelV relativeFrom="margin">
            <wp14:pctHeight>0</wp14:pctHeight>
          </wp14:sizeRelV>
        </wp:anchor>
      </w:drawing>
    </w:r>
    <w:r w:rsidR="005E6397">
      <w:rPr>
        <w:rFonts w:ascii="Arial" w:hAnsi="Arial"/>
        <w:b/>
        <w:bCs/>
        <w:i/>
        <w:iCs/>
        <w:noProof/>
        <w:color w:val="808080"/>
        <w:sz w:val="40"/>
        <w:szCs w:val="40"/>
      </w:rPr>
      <w:drawing>
        <wp:anchor distT="0" distB="0" distL="114300" distR="114300" simplePos="0" relativeHeight="251663360" behindDoc="0" locked="0" layoutInCell="1" allowOverlap="1" wp14:anchorId="7F6BD06A" wp14:editId="41E95885">
          <wp:simplePos x="0" y="0"/>
          <wp:positionH relativeFrom="column">
            <wp:posOffset>-197485</wp:posOffset>
          </wp:positionH>
          <wp:positionV relativeFrom="paragraph">
            <wp:posOffset>20955</wp:posOffset>
          </wp:positionV>
          <wp:extent cx="1239520" cy="789940"/>
          <wp:effectExtent l="0" t="0" r="0" b="0"/>
          <wp:wrapSquare wrapText="bothSides"/>
          <wp:docPr id="541973907" name="Afbeelding 1"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3907" name="Afbeelding 1" descr="Afbeelding met tekst, Lettertype, logo, symbool&#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39520" cy="789940"/>
                  </a:xfrm>
                  <a:prstGeom prst="rect">
                    <a:avLst/>
                  </a:prstGeom>
                </pic:spPr>
              </pic:pic>
            </a:graphicData>
          </a:graphic>
          <wp14:sizeRelH relativeFrom="margin">
            <wp14:pctWidth>0</wp14:pctWidth>
          </wp14:sizeRelH>
          <wp14:sizeRelV relativeFrom="margin">
            <wp14:pctHeight>0</wp14:pctHeight>
          </wp14:sizeRelV>
        </wp:anchor>
      </w:drawing>
    </w:r>
  </w:p>
  <w:p w14:paraId="49464FDD" w14:textId="2A19A6FE" w:rsidR="00C061D2" w:rsidRPr="004A6F66" w:rsidRDefault="00333671" w:rsidP="0008754D">
    <w:pPr>
      <w:pStyle w:val="Koptekst"/>
      <w:jc w:val="center"/>
      <w:rPr>
        <w:rFonts w:ascii="Arial" w:hAnsi="Arial"/>
        <w:b/>
        <w:bCs/>
        <w:noProof/>
        <w:color w:val="FF0000"/>
        <w:sz w:val="40"/>
        <w:szCs w:val="40"/>
        <w:lang w:val="en-US"/>
      </w:rPr>
    </w:pPr>
    <w:r w:rsidRPr="004A6F66">
      <w:rPr>
        <w:rFonts w:ascii="Arial" w:hAnsi="Arial"/>
        <w:b/>
        <w:bCs/>
        <w:noProof/>
        <w:color w:val="FF0000"/>
        <w:sz w:val="40"/>
        <w:szCs w:val="40"/>
        <w:lang w:val="en-US"/>
      </w:rPr>
      <w:t xml:space="preserve">VAG </w:t>
    </w:r>
    <w:r w:rsidR="004A6F66" w:rsidRPr="004A6F66">
      <w:rPr>
        <w:rFonts w:ascii="Arial" w:hAnsi="Arial"/>
        <w:b/>
        <w:bCs/>
        <w:noProof/>
        <w:color w:val="FF0000"/>
        <w:sz w:val="40"/>
        <w:szCs w:val="40"/>
        <w:lang w:val="en-US"/>
      </w:rPr>
      <w:t>Sprint Challenge</w:t>
    </w:r>
  </w:p>
  <w:p w14:paraId="566F5756" w14:textId="341DFD7E" w:rsidR="00C061D2" w:rsidRPr="004A6F66" w:rsidRDefault="00C061D2" w:rsidP="0008754D">
    <w:pPr>
      <w:pStyle w:val="Koptekst"/>
      <w:jc w:val="center"/>
      <w:rPr>
        <w:rFonts w:ascii="Arial" w:hAnsi="Arial"/>
        <w:b/>
        <w:bCs/>
        <w:noProof/>
        <w:color w:val="FF0000"/>
        <w:sz w:val="40"/>
        <w:szCs w:val="40"/>
        <w:lang w:val="en-US"/>
      </w:rPr>
    </w:pPr>
    <w:r w:rsidRPr="004A6F66">
      <w:rPr>
        <w:rFonts w:ascii="Arial" w:hAnsi="Arial"/>
        <w:b/>
        <w:bCs/>
        <w:noProof/>
        <w:color w:val="FF0000"/>
        <w:sz w:val="40"/>
        <w:szCs w:val="40"/>
        <w:lang w:val="en-US"/>
      </w:rPr>
      <w:t>Sportief reglement  202</w:t>
    </w:r>
    <w:r w:rsidR="00A96A43">
      <w:rPr>
        <w:rFonts w:ascii="Arial" w:hAnsi="Arial"/>
        <w:b/>
        <w:bCs/>
        <w:noProof/>
        <w:color w:val="FF0000"/>
        <w:sz w:val="40"/>
        <w:szCs w:val="40"/>
        <w:lang w:val="en-US"/>
      </w:rPr>
      <w:t>5</w:t>
    </w:r>
  </w:p>
  <w:p w14:paraId="736CE10D" w14:textId="65BD755B" w:rsidR="00EA7CEF" w:rsidRPr="00C061D2" w:rsidRDefault="00EA7CEF" w:rsidP="00333671">
    <w:pPr>
      <w:pStyle w:val="Koptekst"/>
      <w:ind w:firstLine="3600"/>
      <w:rPr>
        <w:i/>
        <w:iCs/>
        <w:lang w:val="en-US"/>
      </w:rPr>
    </w:pPr>
    <w:r w:rsidRPr="006C03B6">
      <w:rPr>
        <w:i/>
        <w:iCs/>
      </w:rPr>
      <w:ptab w:relativeTo="margin" w:alignment="center" w:leader="none"/>
    </w:r>
    <w:r w:rsidRPr="006C03B6">
      <w:rPr>
        <w:i/>
        <w:iCs/>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5BD0" w14:textId="671E3FD2" w:rsidR="0016462E" w:rsidRDefault="00E049B3">
    <w:pPr>
      <w:pStyle w:val="Koptekst"/>
    </w:pPr>
    <w:r>
      <w:rPr>
        <w:noProof/>
      </w:rPr>
      <w:pict w14:anchorId="0E834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687" o:spid="_x0000_s1028" type="#_x0000_t75" style="position:absolute;margin-left:0;margin-top:0;width:595.25pt;height:841.85pt;z-index:-251650048;mso-position-horizontal:center;mso-position-horizontal-relative:margin;mso-position-vertical:center;mso-position-vertical-relative:margin" o:allowincell="f">
          <v:imagedata r:id="rId1" o:title="Waterme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8E1F28"/>
    <w:lvl w:ilvl="0" w:tplc="3B66159E">
      <w:start w:val="1"/>
      <w:numFmt w:val="bullet"/>
      <w:lvlText w:val="➢"/>
      <w:lvlJc w:val="left"/>
    </w:lvl>
    <w:lvl w:ilvl="1" w:tplc="8E1C560E">
      <w:start w:val="1"/>
      <w:numFmt w:val="bullet"/>
      <w:lvlText w:val=""/>
      <w:lvlJc w:val="left"/>
    </w:lvl>
    <w:lvl w:ilvl="2" w:tplc="DCE24FBA">
      <w:start w:val="1"/>
      <w:numFmt w:val="bullet"/>
      <w:lvlText w:val=""/>
      <w:lvlJc w:val="left"/>
    </w:lvl>
    <w:lvl w:ilvl="3" w:tplc="1AD0DC06">
      <w:start w:val="1"/>
      <w:numFmt w:val="bullet"/>
      <w:lvlText w:val=""/>
      <w:lvlJc w:val="left"/>
    </w:lvl>
    <w:lvl w:ilvl="4" w:tplc="5998B964">
      <w:start w:val="1"/>
      <w:numFmt w:val="bullet"/>
      <w:lvlText w:val=""/>
      <w:lvlJc w:val="left"/>
    </w:lvl>
    <w:lvl w:ilvl="5" w:tplc="E4DED3D4">
      <w:start w:val="1"/>
      <w:numFmt w:val="bullet"/>
      <w:lvlText w:val=""/>
      <w:lvlJc w:val="left"/>
    </w:lvl>
    <w:lvl w:ilvl="6" w:tplc="21B80A1A">
      <w:start w:val="1"/>
      <w:numFmt w:val="bullet"/>
      <w:lvlText w:val=""/>
      <w:lvlJc w:val="left"/>
    </w:lvl>
    <w:lvl w:ilvl="7" w:tplc="EF42761E">
      <w:start w:val="1"/>
      <w:numFmt w:val="bullet"/>
      <w:lvlText w:val=""/>
      <w:lvlJc w:val="left"/>
    </w:lvl>
    <w:lvl w:ilvl="8" w:tplc="E1622C1E">
      <w:start w:val="1"/>
      <w:numFmt w:val="bullet"/>
      <w:lvlText w:val=""/>
      <w:lvlJc w:val="left"/>
    </w:lvl>
  </w:abstractNum>
  <w:abstractNum w:abstractNumId="1" w15:restartNumberingAfterBreak="0">
    <w:nsid w:val="00000002"/>
    <w:multiLevelType w:val="hybridMultilevel"/>
    <w:tmpl w:val="46E87CCC"/>
    <w:lvl w:ilvl="0" w:tplc="FD96F3B0">
      <w:start w:val="1"/>
      <w:numFmt w:val="lowerLetter"/>
      <w:lvlText w:val="%1."/>
      <w:lvlJc w:val="left"/>
    </w:lvl>
    <w:lvl w:ilvl="1" w:tplc="6E8A3360">
      <w:start w:val="1"/>
      <w:numFmt w:val="bullet"/>
      <w:lvlText w:val=""/>
      <w:lvlJc w:val="left"/>
    </w:lvl>
    <w:lvl w:ilvl="2" w:tplc="79D0A240">
      <w:start w:val="1"/>
      <w:numFmt w:val="bullet"/>
      <w:lvlText w:val=""/>
      <w:lvlJc w:val="left"/>
    </w:lvl>
    <w:lvl w:ilvl="3" w:tplc="0C6A7B1A">
      <w:start w:val="1"/>
      <w:numFmt w:val="bullet"/>
      <w:lvlText w:val=""/>
      <w:lvlJc w:val="left"/>
    </w:lvl>
    <w:lvl w:ilvl="4" w:tplc="335EF5FA">
      <w:start w:val="1"/>
      <w:numFmt w:val="bullet"/>
      <w:lvlText w:val=""/>
      <w:lvlJc w:val="left"/>
    </w:lvl>
    <w:lvl w:ilvl="5" w:tplc="0FEC3590">
      <w:start w:val="1"/>
      <w:numFmt w:val="bullet"/>
      <w:lvlText w:val=""/>
      <w:lvlJc w:val="left"/>
    </w:lvl>
    <w:lvl w:ilvl="6" w:tplc="35B82F02">
      <w:start w:val="1"/>
      <w:numFmt w:val="bullet"/>
      <w:lvlText w:val=""/>
      <w:lvlJc w:val="left"/>
    </w:lvl>
    <w:lvl w:ilvl="7" w:tplc="ED3CAEB0">
      <w:start w:val="1"/>
      <w:numFmt w:val="bullet"/>
      <w:lvlText w:val=""/>
      <w:lvlJc w:val="left"/>
    </w:lvl>
    <w:lvl w:ilvl="8" w:tplc="33CA2886">
      <w:start w:val="1"/>
      <w:numFmt w:val="bullet"/>
      <w:lvlText w:val=""/>
      <w:lvlJc w:val="left"/>
    </w:lvl>
  </w:abstractNum>
  <w:abstractNum w:abstractNumId="2" w15:restartNumberingAfterBreak="0">
    <w:nsid w:val="00000003"/>
    <w:multiLevelType w:val="hybridMultilevel"/>
    <w:tmpl w:val="3D1B58BA"/>
    <w:lvl w:ilvl="0" w:tplc="3B5EDDE8">
      <w:start w:val="1"/>
      <w:numFmt w:val="lowerLetter"/>
      <w:lvlText w:val="%1."/>
      <w:lvlJc w:val="left"/>
    </w:lvl>
    <w:lvl w:ilvl="1" w:tplc="8702BA0A">
      <w:start w:val="1"/>
      <w:numFmt w:val="bullet"/>
      <w:lvlText w:val=""/>
      <w:lvlJc w:val="left"/>
    </w:lvl>
    <w:lvl w:ilvl="2" w:tplc="96A0F59E">
      <w:start w:val="1"/>
      <w:numFmt w:val="bullet"/>
      <w:lvlText w:val=""/>
      <w:lvlJc w:val="left"/>
    </w:lvl>
    <w:lvl w:ilvl="3" w:tplc="339A1906">
      <w:start w:val="1"/>
      <w:numFmt w:val="bullet"/>
      <w:lvlText w:val=""/>
      <w:lvlJc w:val="left"/>
    </w:lvl>
    <w:lvl w:ilvl="4" w:tplc="3E06DA62">
      <w:start w:val="1"/>
      <w:numFmt w:val="bullet"/>
      <w:lvlText w:val=""/>
      <w:lvlJc w:val="left"/>
    </w:lvl>
    <w:lvl w:ilvl="5" w:tplc="5B040316">
      <w:start w:val="1"/>
      <w:numFmt w:val="bullet"/>
      <w:lvlText w:val=""/>
      <w:lvlJc w:val="left"/>
    </w:lvl>
    <w:lvl w:ilvl="6" w:tplc="E5104B7A">
      <w:start w:val="1"/>
      <w:numFmt w:val="bullet"/>
      <w:lvlText w:val=""/>
      <w:lvlJc w:val="left"/>
    </w:lvl>
    <w:lvl w:ilvl="7" w:tplc="D5605980">
      <w:start w:val="1"/>
      <w:numFmt w:val="bullet"/>
      <w:lvlText w:val=""/>
      <w:lvlJc w:val="left"/>
    </w:lvl>
    <w:lvl w:ilvl="8" w:tplc="0B1A26CC">
      <w:start w:val="1"/>
      <w:numFmt w:val="bullet"/>
      <w:lvlText w:val=""/>
      <w:lvlJc w:val="left"/>
    </w:lvl>
  </w:abstractNum>
  <w:abstractNum w:abstractNumId="3" w15:restartNumberingAfterBreak="0">
    <w:nsid w:val="00000004"/>
    <w:multiLevelType w:val="hybridMultilevel"/>
    <w:tmpl w:val="507ED7AA"/>
    <w:lvl w:ilvl="0" w:tplc="97ECC48A">
      <w:start w:val="3"/>
      <w:numFmt w:val="lowerLetter"/>
      <w:lvlText w:val="%1."/>
      <w:lvlJc w:val="left"/>
    </w:lvl>
    <w:lvl w:ilvl="1" w:tplc="7578D6E4">
      <w:start w:val="1"/>
      <w:numFmt w:val="bullet"/>
      <w:lvlText w:val=""/>
      <w:lvlJc w:val="left"/>
    </w:lvl>
    <w:lvl w:ilvl="2" w:tplc="6D36420C">
      <w:start w:val="1"/>
      <w:numFmt w:val="bullet"/>
      <w:lvlText w:val=""/>
      <w:lvlJc w:val="left"/>
    </w:lvl>
    <w:lvl w:ilvl="3" w:tplc="4FBE7D4A">
      <w:start w:val="1"/>
      <w:numFmt w:val="bullet"/>
      <w:lvlText w:val=""/>
      <w:lvlJc w:val="left"/>
    </w:lvl>
    <w:lvl w:ilvl="4" w:tplc="03FA0308">
      <w:start w:val="1"/>
      <w:numFmt w:val="bullet"/>
      <w:lvlText w:val=""/>
      <w:lvlJc w:val="left"/>
    </w:lvl>
    <w:lvl w:ilvl="5" w:tplc="A30EE4DE">
      <w:start w:val="1"/>
      <w:numFmt w:val="bullet"/>
      <w:lvlText w:val=""/>
      <w:lvlJc w:val="left"/>
    </w:lvl>
    <w:lvl w:ilvl="6" w:tplc="B8D422E2">
      <w:start w:val="1"/>
      <w:numFmt w:val="bullet"/>
      <w:lvlText w:val=""/>
      <w:lvlJc w:val="left"/>
    </w:lvl>
    <w:lvl w:ilvl="7" w:tplc="9E747A26">
      <w:start w:val="1"/>
      <w:numFmt w:val="bullet"/>
      <w:lvlText w:val=""/>
      <w:lvlJc w:val="left"/>
    </w:lvl>
    <w:lvl w:ilvl="8" w:tplc="96388B8C">
      <w:start w:val="1"/>
      <w:numFmt w:val="bullet"/>
      <w:lvlText w:val=""/>
      <w:lvlJc w:val="left"/>
    </w:lvl>
  </w:abstractNum>
  <w:abstractNum w:abstractNumId="4" w15:restartNumberingAfterBreak="0">
    <w:nsid w:val="00000005"/>
    <w:multiLevelType w:val="hybridMultilevel"/>
    <w:tmpl w:val="2EB141F2"/>
    <w:lvl w:ilvl="0" w:tplc="FE3499DC">
      <w:start w:val="1"/>
      <w:numFmt w:val="bullet"/>
      <w:lvlText w:val="▪"/>
      <w:lvlJc w:val="left"/>
    </w:lvl>
    <w:lvl w:ilvl="1" w:tplc="1518A080">
      <w:start w:val="1"/>
      <w:numFmt w:val="bullet"/>
      <w:lvlText w:val=""/>
      <w:lvlJc w:val="left"/>
    </w:lvl>
    <w:lvl w:ilvl="2" w:tplc="CC7AE2D8">
      <w:start w:val="1"/>
      <w:numFmt w:val="bullet"/>
      <w:lvlText w:val=""/>
      <w:lvlJc w:val="left"/>
    </w:lvl>
    <w:lvl w:ilvl="3" w:tplc="2788D8C4">
      <w:start w:val="1"/>
      <w:numFmt w:val="bullet"/>
      <w:lvlText w:val=""/>
      <w:lvlJc w:val="left"/>
    </w:lvl>
    <w:lvl w:ilvl="4" w:tplc="5C1612EA">
      <w:start w:val="1"/>
      <w:numFmt w:val="bullet"/>
      <w:lvlText w:val=""/>
      <w:lvlJc w:val="left"/>
    </w:lvl>
    <w:lvl w:ilvl="5" w:tplc="F56A9A80">
      <w:start w:val="1"/>
      <w:numFmt w:val="bullet"/>
      <w:lvlText w:val=""/>
      <w:lvlJc w:val="left"/>
    </w:lvl>
    <w:lvl w:ilvl="6" w:tplc="ADE840F6">
      <w:start w:val="1"/>
      <w:numFmt w:val="bullet"/>
      <w:lvlText w:val=""/>
      <w:lvlJc w:val="left"/>
    </w:lvl>
    <w:lvl w:ilvl="7" w:tplc="9886B2A8">
      <w:start w:val="1"/>
      <w:numFmt w:val="bullet"/>
      <w:lvlText w:val=""/>
      <w:lvlJc w:val="left"/>
    </w:lvl>
    <w:lvl w:ilvl="8" w:tplc="57061186">
      <w:start w:val="1"/>
      <w:numFmt w:val="bullet"/>
      <w:lvlText w:val=""/>
      <w:lvlJc w:val="left"/>
    </w:lvl>
  </w:abstractNum>
  <w:abstractNum w:abstractNumId="5" w15:restartNumberingAfterBreak="0">
    <w:nsid w:val="00000006"/>
    <w:multiLevelType w:val="hybridMultilevel"/>
    <w:tmpl w:val="41B71EFA"/>
    <w:lvl w:ilvl="0" w:tplc="DEE21D68">
      <w:start w:val="1"/>
      <w:numFmt w:val="bullet"/>
      <w:lvlText w:val="-"/>
      <w:lvlJc w:val="left"/>
    </w:lvl>
    <w:lvl w:ilvl="1" w:tplc="91748388">
      <w:start w:val="1"/>
      <w:numFmt w:val="bullet"/>
      <w:lvlText w:val=""/>
      <w:lvlJc w:val="left"/>
    </w:lvl>
    <w:lvl w:ilvl="2" w:tplc="93C2171A">
      <w:start w:val="1"/>
      <w:numFmt w:val="bullet"/>
      <w:lvlText w:val=""/>
      <w:lvlJc w:val="left"/>
    </w:lvl>
    <w:lvl w:ilvl="3" w:tplc="BA6AFAF0">
      <w:start w:val="1"/>
      <w:numFmt w:val="bullet"/>
      <w:lvlText w:val=""/>
      <w:lvlJc w:val="left"/>
    </w:lvl>
    <w:lvl w:ilvl="4" w:tplc="65AA874A">
      <w:start w:val="1"/>
      <w:numFmt w:val="bullet"/>
      <w:lvlText w:val=""/>
      <w:lvlJc w:val="left"/>
    </w:lvl>
    <w:lvl w:ilvl="5" w:tplc="BC2A4EE0">
      <w:start w:val="1"/>
      <w:numFmt w:val="bullet"/>
      <w:lvlText w:val=""/>
      <w:lvlJc w:val="left"/>
    </w:lvl>
    <w:lvl w:ilvl="6" w:tplc="3B1E5588">
      <w:start w:val="1"/>
      <w:numFmt w:val="bullet"/>
      <w:lvlText w:val=""/>
      <w:lvlJc w:val="left"/>
    </w:lvl>
    <w:lvl w:ilvl="7" w:tplc="C12E9164">
      <w:start w:val="1"/>
      <w:numFmt w:val="bullet"/>
      <w:lvlText w:val=""/>
      <w:lvlJc w:val="left"/>
    </w:lvl>
    <w:lvl w:ilvl="8" w:tplc="2D3EF47A">
      <w:start w:val="1"/>
      <w:numFmt w:val="bullet"/>
      <w:lvlText w:val=""/>
      <w:lvlJc w:val="left"/>
    </w:lvl>
  </w:abstractNum>
  <w:abstractNum w:abstractNumId="6" w15:restartNumberingAfterBreak="0">
    <w:nsid w:val="00000007"/>
    <w:multiLevelType w:val="hybridMultilevel"/>
    <w:tmpl w:val="79E2A9E2"/>
    <w:lvl w:ilvl="0" w:tplc="91F600EE">
      <w:start w:val="1"/>
      <w:numFmt w:val="decimal"/>
      <w:lvlText w:val="%1."/>
      <w:lvlJc w:val="left"/>
    </w:lvl>
    <w:lvl w:ilvl="1" w:tplc="17C8D15A">
      <w:start w:val="1"/>
      <w:numFmt w:val="bullet"/>
      <w:lvlText w:val=""/>
      <w:lvlJc w:val="left"/>
    </w:lvl>
    <w:lvl w:ilvl="2" w:tplc="EFC28236">
      <w:start w:val="1"/>
      <w:numFmt w:val="bullet"/>
      <w:lvlText w:val=""/>
      <w:lvlJc w:val="left"/>
    </w:lvl>
    <w:lvl w:ilvl="3" w:tplc="E230D240">
      <w:start w:val="1"/>
      <w:numFmt w:val="bullet"/>
      <w:lvlText w:val=""/>
      <w:lvlJc w:val="left"/>
    </w:lvl>
    <w:lvl w:ilvl="4" w:tplc="9F3E8A80">
      <w:start w:val="1"/>
      <w:numFmt w:val="bullet"/>
      <w:lvlText w:val=""/>
      <w:lvlJc w:val="left"/>
    </w:lvl>
    <w:lvl w:ilvl="5" w:tplc="B13E4476">
      <w:start w:val="1"/>
      <w:numFmt w:val="bullet"/>
      <w:lvlText w:val=""/>
      <w:lvlJc w:val="left"/>
    </w:lvl>
    <w:lvl w:ilvl="6" w:tplc="CF36D928">
      <w:start w:val="1"/>
      <w:numFmt w:val="bullet"/>
      <w:lvlText w:val=""/>
      <w:lvlJc w:val="left"/>
    </w:lvl>
    <w:lvl w:ilvl="7" w:tplc="59407CDC">
      <w:start w:val="1"/>
      <w:numFmt w:val="bullet"/>
      <w:lvlText w:val=""/>
      <w:lvlJc w:val="left"/>
    </w:lvl>
    <w:lvl w:ilvl="8" w:tplc="70667AA2">
      <w:start w:val="1"/>
      <w:numFmt w:val="bullet"/>
      <w:lvlText w:val=""/>
      <w:lvlJc w:val="left"/>
    </w:lvl>
  </w:abstractNum>
  <w:abstractNum w:abstractNumId="7" w15:restartNumberingAfterBreak="0">
    <w:nsid w:val="00000008"/>
    <w:multiLevelType w:val="hybridMultilevel"/>
    <w:tmpl w:val="7545E146"/>
    <w:lvl w:ilvl="0" w:tplc="5E0205C2">
      <w:start w:val="5"/>
      <w:numFmt w:val="decimal"/>
      <w:lvlText w:val="%1."/>
      <w:lvlJc w:val="left"/>
    </w:lvl>
    <w:lvl w:ilvl="1" w:tplc="454497B2">
      <w:start w:val="1"/>
      <w:numFmt w:val="bullet"/>
      <w:lvlText w:val=""/>
      <w:lvlJc w:val="left"/>
    </w:lvl>
    <w:lvl w:ilvl="2" w:tplc="1E04CA9E">
      <w:start w:val="1"/>
      <w:numFmt w:val="bullet"/>
      <w:lvlText w:val=""/>
      <w:lvlJc w:val="left"/>
    </w:lvl>
    <w:lvl w:ilvl="3" w:tplc="AF1C4E06">
      <w:start w:val="1"/>
      <w:numFmt w:val="bullet"/>
      <w:lvlText w:val=""/>
      <w:lvlJc w:val="left"/>
    </w:lvl>
    <w:lvl w:ilvl="4" w:tplc="BEBCB712">
      <w:start w:val="1"/>
      <w:numFmt w:val="bullet"/>
      <w:lvlText w:val=""/>
      <w:lvlJc w:val="left"/>
    </w:lvl>
    <w:lvl w:ilvl="5" w:tplc="C3C036CE">
      <w:start w:val="1"/>
      <w:numFmt w:val="bullet"/>
      <w:lvlText w:val=""/>
      <w:lvlJc w:val="left"/>
    </w:lvl>
    <w:lvl w:ilvl="6" w:tplc="F9827448">
      <w:start w:val="1"/>
      <w:numFmt w:val="bullet"/>
      <w:lvlText w:val=""/>
      <w:lvlJc w:val="left"/>
    </w:lvl>
    <w:lvl w:ilvl="7" w:tplc="92FEB180">
      <w:start w:val="1"/>
      <w:numFmt w:val="bullet"/>
      <w:lvlText w:val=""/>
      <w:lvlJc w:val="left"/>
    </w:lvl>
    <w:lvl w:ilvl="8" w:tplc="0B621624">
      <w:start w:val="1"/>
      <w:numFmt w:val="bullet"/>
      <w:lvlText w:val=""/>
      <w:lvlJc w:val="left"/>
    </w:lvl>
  </w:abstractNum>
  <w:abstractNum w:abstractNumId="8" w15:restartNumberingAfterBreak="0">
    <w:nsid w:val="139E365B"/>
    <w:multiLevelType w:val="hybridMultilevel"/>
    <w:tmpl w:val="F6F0E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023157">
    <w:abstractNumId w:val="0"/>
  </w:num>
  <w:num w:numId="2" w16cid:durableId="362945060">
    <w:abstractNumId w:val="1"/>
  </w:num>
  <w:num w:numId="3" w16cid:durableId="371734505">
    <w:abstractNumId w:val="2"/>
  </w:num>
  <w:num w:numId="4" w16cid:durableId="1798722291">
    <w:abstractNumId w:val="3"/>
  </w:num>
  <w:num w:numId="5" w16cid:durableId="513694766">
    <w:abstractNumId w:val="4"/>
  </w:num>
  <w:num w:numId="6" w16cid:durableId="1875657530">
    <w:abstractNumId w:val="5"/>
  </w:num>
  <w:num w:numId="7" w16cid:durableId="563374510">
    <w:abstractNumId w:val="6"/>
  </w:num>
  <w:num w:numId="8" w16cid:durableId="1185437144">
    <w:abstractNumId w:val="7"/>
  </w:num>
  <w:num w:numId="9" w16cid:durableId="1495216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6D"/>
    <w:rsid w:val="00004E62"/>
    <w:rsid w:val="00006A6B"/>
    <w:rsid w:val="00013B8E"/>
    <w:rsid w:val="0004192A"/>
    <w:rsid w:val="00051943"/>
    <w:rsid w:val="00081EDD"/>
    <w:rsid w:val="0008754D"/>
    <w:rsid w:val="000A660E"/>
    <w:rsid w:val="000B1577"/>
    <w:rsid w:val="000C03BA"/>
    <w:rsid w:val="000D62D5"/>
    <w:rsid w:val="000E6925"/>
    <w:rsid w:val="000F4794"/>
    <w:rsid w:val="00111FAA"/>
    <w:rsid w:val="00116BD5"/>
    <w:rsid w:val="00136AB5"/>
    <w:rsid w:val="0015681F"/>
    <w:rsid w:val="0016462E"/>
    <w:rsid w:val="00164F7A"/>
    <w:rsid w:val="00166B09"/>
    <w:rsid w:val="00192FAB"/>
    <w:rsid w:val="00197F17"/>
    <w:rsid w:val="001A5549"/>
    <w:rsid w:val="001C1E0A"/>
    <w:rsid w:val="001C7F36"/>
    <w:rsid w:val="001D2A00"/>
    <w:rsid w:val="00234DA6"/>
    <w:rsid w:val="00240762"/>
    <w:rsid w:val="0024195C"/>
    <w:rsid w:val="002447AE"/>
    <w:rsid w:val="00253691"/>
    <w:rsid w:val="002546E4"/>
    <w:rsid w:val="00283B02"/>
    <w:rsid w:val="002A3064"/>
    <w:rsid w:val="002B3A87"/>
    <w:rsid w:val="002D5A24"/>
    <w:rsid w:val="002E38FB"/>
    <w:rsid w:val="00311CED"/>
    <w:rsid w:val="00332053"/>
    <w:rsid w:val="00333671"/>
    <w:rsid w:val="00335B7E"/>
    <w:rsid w:val="00351C2F"/>
    <w:rsid w:val="00356F60"/>
    <w:rsid w:val="003A4DA3"/>
    <w:rsid w:val="003B6272"/>
    <w:rsid w:val="003C05B2"/>
    <w:rsid w:val="003D1380"/>
    <w:rsid w:val="003D6BDD"/>
    <w:rsid w:val="0043493C"/>
    <w:rsid w:val="00453732"/>
    <w:rsid w:val="004575DE"/>
    <w:rsid w:val="004656F3"/>
    <w:rsid w:val="00485113"/>
    <w:rsid w:val="0049372A"/>
    <w:rsid w:val="00496B8E"/>
    <w:rsid w:val="004A6F66"/>
    <w:rsid w:val="004B58D3"/>
    <w:rsid w:val="004C0BCC"/>
    <w:rsid w:val="004C71FE"/>
    <w:rsid w:val="004C7F5C"/>
    <w:rsid w:val="004E736B"/>
    <w:rsid w:val="0050649A"/>
    <w:rsid w:val="00522D4F"/>
    <w:rsid w:val="0052313D"/>
    <w:rsid w:val="00530E39"/>
    <w:rsid w:val="00533CCE"/>
    <w:rsid w:val="00572646"/>
    <w:rsid w:val="00581BBB"/>
    <w:rsid w:val="005A0149"/>
    <w:rsid w:val="005D7EFC"/>
    <w:rsid w:val="005E53F3"/>
    <w:rsid w:val="005E6397"/>
    <w:rsid w:val="005F5954"/>
    <w:rsid w:val="00604523"/>
    <w:rsid w:val="00613DAA"/>
    <w:rsid w:val="006163D8"/>
    <w:rsid w:val="00627372"/>
    <w:rsid w:val="0063729C"/>
    <w:rsid w:val="0064520F"/>
    <w:rsid w:val="00666161"/>
    <w:rsid w:val="00670E76"/>
    <w:rsid w:val="00686897"/>
    <w:rsid w:val="00695556"/>
    <w:rsid w:val="006B5A4D"/>
    <w:rsid w:val="006B7639"/>
    <w:rsid w:val="006C03B6"/>
    <w:rsid w:val="006C12EA"/>
    <w:rsid w:val="006C5BE2"/>
    <w:rsid w:val="006F7F14"/>
    <w:rsid w:val="00700286"/>
    <w:rsid w:val="00726111"/>
    <w:rsid w:val="00735633"/>
    <w:rsid w:val="0075686D"/>
    <w:rsid w:val="007751A0"/>
    <w:rsid w:val="00784855"/>
    <w:rsid w:val="00792457"/>
    <w:rsid w:val="00792C3C"/>
    <w:rsid w:val="00793079"/>
    <w:rsid w:val="007A52C5"/>
    <w:rsid w:val="007B3B4C"/>
    <w:rsid w:val="007B4F71"/>
    <w:rsid w:val="007D35E9"/>
    <w:rsid w:val="007E2C04"/>
    <w:rsid w:val="007E76C5"/>
    <w:rsid w:val="007F1AE4"/>
    <w:rsid w:val="00802488"/>
    <w:rsid w:val="00802819"/>
    <w:rsid w:val="008104FD"/>
    <w:rsid w:val="00842B27"/>
    <w:rsid w:val="00874446"/>
    <w:rsid w:val="0088186B"/>
    <w:rsid w:val="008B37E4"/>
    <w:rsid w:val="008C2E43"/>
    <w:rsid w:val="008C5EFF"/>
    <w:rsid w:val="008C6994"/>
    <w:rsid w:val="008E23D7"/>
    <w:rsid w:val="00900D11"/>
    <w:rsid w:val="009338EF"/>
    <w:rsid w:val="009442ED"/>
    <w:rsid w:val="00955675"/>
    <w:rsid w:val="00957974"/>
    <w:rsid w:val="009652A9"/>
    <w:rsid w:val="0097005B"/>
    <w:rsid w:val="0097340C"/>
    <w:rsid w:val="009877BA"/>
    <w:rsid w:val="00987BB1"/>
    <w:rsid w:val="009935C0"/>
    <w:rsid w:val="00996973"/>
    <w:rsid w:val="009A32AB"/>
    <w:rsid w:val="009B432C"/>
    <w:rsid w:val="009C1636"/>
    <w:rsid w:val="009C6C13"/>
    <w:rsid w:val="009C6EE6"/>
    <w:rsid w:val="009D1EB4"/>
    <w:rsid w:val="009D3FF7"/>
    <w:rsid w:val="009D794A"/>
    <w:rsid w:val="009E7D2D"/>
    <w:rsid w:val="00A076D3"/>
    <w:rsid w:val="00A10F5F"/>
    <w:rsid w:val="00A449F9"/>
    <w:rsid w:val="00A7460A"/>
    <w:rsid w:val="00A96A43"/>
    <w:rsid w:val="00AA162E"/>
    <w:rsid w:val="00AC21A4"/>
    <w:rsid w:val="00AD776D"/>
    <w:rsid w:val="00AF7241"/>
    <w:rsid w:val="00B01185"/>
    <w:rsid w:val="00B314B8"/>
    <w:rsid w:val="00B55C9D"/>
    <w:rsid w:val="00B61727"/>
    <w:rsid w:val="00BD3B85"/>
    <w:rsid w:val="00BE1CF4"/>
    <w:rsid w:val="00BE3134"/>
    <w:rsid w:val="00BE4379"/>
    <w:rsid w:val="00C061D2"/>
    <w:rsid w:val="00C3372C"/>
    <w:rsid w:val="00C44029"/>
    <w:rsid w:val="00C536B9"/>
    <w:rsid w:val="00C62A44"/>
    <w:rsid w:val="00C63FE8"/>
    <w:rsid w:val="00C66642"/>
    <w:rsid w:val="00C70350"/>
    <w:rsid w:val="00C70F27"/>
    <w:rsid w:val="00C77B12"/>
    <w:rsid w:val="00C8557E"/>
    <w:rsid w:val="00C97FC6"/>
    <w:rsid w:val="00D033A7"/>
    <w:rsid w:val="00D069F5"/>
    <w:rsid w:val="00D13EFC"/>
    <w:rsid w:val="00D704C6"/>
    <w:rsid w:val="00D7160E"/>
    <w:rsid w:val="00D909DC"/>
    <w:rsid w:val="00D92665"/>
    <w:rsid w:val="00DA49FB"/>
    <w:rsid w:val="00DB322D"/>
    <w:rsid w:val="00DB3B1F"/>
    <w:rsid w:val="00DB75B1"/>
    <w:rsid w:val="00DC1C36"/>
    <w:rsid w:val="00DC27AB"/>
    <w:rsid w:val="00DC295B"/>
    <w:rsid w:val="00DC314A"/>
    <w:rsid w:val="00DE2DCF"/>
    <w:rsid w:val="00E049B3"/>
    <w:rsid w:val="00E04EC8"/>
    <w:rsid w:val="00E20817"/>
    <w:rsid w:val="00E623C0"/>
    <w:rsid w:val="00EA0088"/>
    <w:rsid w:val="00EA0BD1"/>
    <w:rsid w:val="00EA7CEF"/>
    <w:rsid w:val="00EC2F6E"/>
    <w:rsid w:val="00EE1CC4"/>
    <w:rsid w:val="00F030AB"/>
    <w:rsid w:val="00F106B0"/>
    <w:rsid w:val="00F152DA"/>
    <w:rsid w:val="00F26C7B"/>
    <w:rsid w:val="00F403C1"/>
    <w:rsid w:val="00F46D6B"/>
    <w:rsid w:val="00F51CCA"/>
    <w:rsid w:val="00F624CE"/>
    <w:rsid w:val="00F963DB"/>
    <w:rsid w:val="00F97E1D"/>
    <w:rsid w:val="00FA3327"/>
    <w:rsid w:val="00FF44E5"/>
    <w:rsid w:val="00FF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C1884"/>
  <w15:docId w15:val="{3AC236DC-FD2C-49E0-A895-41FAA035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4F71"/>
    <w:pPr>
      <w:ind w:left="708"/>
    </w:pPr>
  </w:style>
  <w:style w:type="paragraph" w:styleId="Koptekst">
    <w:name w:val="header"/>
    <w:basedOn w:val="Standaard"/>
    <w:link w:val="KoptekstChar"/>
    <w:uiPriority w:val="99"/>
    <w:unhideWhenUsed/>
    <w:rsid w:val="00AF7241"/>
    <w:pPr>
      <w:tabs>
        <w:tab w:val="center" w:pos="4536"/>
        <w:tab w:val="right" w:pos="9072"/>
      </w:tabs>
    </w:pPr>
  </w:style>
  <w:style w:type="character" w:customStyle="1" w:styleId="KoptekstChar">
    <w:name w:val="Koptekst Char"/>
    <w:basedOn w:val="Standaardalinea-lettertype"/>
    <w:link w:val="Koptekst"/>
    <w:uiPriority w:val="99"/>
    <w:rsid w:val="00AF7241"/>
  </w:style>
  <w:style w:type="paragraph" w:styleId="Voettekst">
    <w:name w:val="footer"/>
    <w:basedOn w:val="Standaard"/>
    <w:link w:val="VoettekstChar"/>
    <w:uiPriority w:val="99"/>
    <w:unhideWhenUsed/>
    <w:rsid w:val="00AF7241"/>
    <w:pPr>
      <w:tabs>
        <w:tab w:val="center" w:pos="4536"/>
        <w:tab w:val="right" w:pos="9072"/>
      </w:tabs>
    </w:pPr>
  </w:style>
  <w:style w:type="character" w:customStyle="1" w:styleId="VoettekstChar">
    <w:name w:val="Voettekst Char"/>
    <w:basedOn w:val="Standaardalinea-lettertype"/>
    <w:link w:val="Voettekst"/>
    <w:uiPriority w:val="99"/>
    <w:rsid w:val="00AF7241"/>
  </w:style>
  <w:style w:type="paragraph" w:styleId="Ballontekst">
    <w:name w:val="Balloon Text"/>
    <w:basedOn w:val="Standaard"/>
    <w:link w:val="BallontekstChar"/>
    <w:uiPriority w:val="99"/>
    <w:semiHidden/>
    <w:unhideWhenUsed/>
    <w:rsid w:val="00613D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3DAA"/>
    <w:rPr>
      <w:rFonts w:ascii="Segoe UI" w:hAnsi="Segoe UI" w:cs="Segoe UI"/>
      <w:sz w:val="18"/>
      <w:szCs w:val="18"/>
    </w:rPr>
  </w:style>
  <w:style w:type="paragraph" w:customStyle="1" w:styleId="Default">
    <w:name w:val="Default"/>
    <w:rsid w:val="0088186B"/>
    <w:pPr>
      <w:autoSpaceDE w:val="0"/>
      <w:autoSpaceDN w:val="0"/>
      <w:adjustRightInd w:val="0"/>
    </w:pPr>
    <w:rPr>
      <w:rFonts w:ascii="Arial" w:hAnsi="Arial"/>
      <w:color w:val="000000"/>
      <w:sz w:val="24"/>
      <w:szCs w:val="24"/>
      <w:lang w:eastAsia="en-US"/>
    </w:rPr>
  </w:style>
  <w:style w:type="paragraph" w:styleId="Revisie">
    <w:name w:val="Revision"/>
    <w:hidden/>
    <w:uiPriority w:val="99"/>
    <w:semiHidden/>
    <w:rsid w:val="007F1AE4"/>
  </w:style>
  <w:style w:type="character" w:styleId="Hyperlink">
    <w:name w:val="Hyperlink"/>
    <w:basedOn w:val="Standaardalinea-lettertype"/>
    <w:uiPriority w:val="99"/>
    <w:unhideWhenUsed/>
    <w:rsid w:val="007B3B4C"/>
    <w:rPr>
      <w:color w:val="0563C1" w:themeColor="hyperlink"/>
      <w:u w:val="single"/>
    </w:rPr>
  </w:style>
  <w:style w:type="character" w:customStyle="1" w:styleId="Onopgelostemelding1">
    <w:name w:val="Onopgeloste melding1"/>
    <w:basedOn w:val="Standaardalinea-lettertype"/>
    <w:uiPriority w:val="99"/>
    <w:semiHidden/>
    <w:unhideWhenUsed/>
    <w:rsid w:val="007B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vagsprintchalleng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4DD1CBC1CF64298AE536E121051E6" ma:contentTypeVersion="16" ma:contentTypeDescription="Een nieuw document maken." ma:contentTypeScope="" ma:versionID="05a93668ee77e1ca4b114b8795f14d84">
  <xsd:schema xmlns:xsd="http://www.w3.org/2001/XMLSchema" xmlns:xs="http://www.w3.org/2001/XMLSchema" xmlns:p="http://schemas.microsoft.com/office/2006/metadata/properties" xmlns:ns2="71f18ff2-923f-4247-81ed-582b72dc57f3" xmlns:ns3="39e41ecf-0c43-4f87-83eb-ba24c19cfb94" targetNamespace="http://schemas.microsoft.com/office/2006/metadata/properties" ma:root="true" ma:fieldsID="46455887561f1e680e11143ae1b2a8bf" ns2:_="" ns3:_="">
    <xsd:import namespace="71f18ff2-923f-4247-81ed-582b72dc57f3"/>
    <xsd:import namespace="39e41ecf-0c43-4f87-83eb-ba24c19cfb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18ff2-923f-4247-81ed-582b72dc57f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857e36b-d2fa-42ab-a5cd-b4e5bbce9a53}" ma:internalName="TaxCatchAll" ma:showField="CatchAllData" ma:web="71f18ff2-923f-4247-81ed-582b72dc57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e41ecf-0c43-4f87-83eb-ba24c19cfb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2c73f7d-698f-4e5c-bbac-2aab5cfc9c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41ecf-0c43-4f87-83eb-ba24c19cfb94">
      <Terms xmlns="http://schemas.microsoft.com/office/infopath/2007/PartnerControls"/>
    </lcf76f155ced4ddcb4097134ff3c332f>
    <TaxCatchAll xmlns="71f18ff2-923f-4247-81ed-582b72dc5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4BBF2-BC6F-40C9-8338-C866BE8EA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18ff2-923f-4247-81ed-582b72dc57f3"/>
    <ds:schemaRef ds:uri="39e41ecf-0c43-4f87-83eb-ba24c19c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015BA-4F00-4713-B6D2-9000CCF2812D}">
  <ds:schemaRefs>
    <ds:schemaRef ds:uri="http://schemas.microsoft.com/office/2006/metadata/properties"/>
    <ds:schemaRef ds:uri="http://schemas.microsoft.com/office/infopath/2007/PartnerControls"/>
    <ds:schemaRef ds:uri="39e41ecf-0c43-4f87-83eb-ba24c19cfb94"/>
    <ds:schemaRef ds:uri="71f18ff2-923f-4247-81ed-582b72dc57f3"/>
  </ds:schemaRefs>
</ds:datastoreItem>
</file>

<file path=customXml/itemProps3.xml><?xml version="1.0" encoding="utf-8"?>
<ds:datastoreItem xmlns:ds="http://schemas.openxmlformats.org/officeDocument/2006/customXml" ds:itemID="{54B9BB47-13C6-43F5-A18F-D0D70195E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2372</Words>
  <Characters>13504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Korinda | Biesheuvel Autosport</dc:creator>
  <cp:lastModifiedBy>Info</cp:lastModifiedBy>
  <cp:revision>2</cp:revision>
  <cp:lastPrinted>2025-01-18T09:40:00Z</cp:lastPrinted>
  <dcterms:created xsi:type="dcterms:W3CDTF">2025-02-17T13:49:00Z</dcterms:created>
  <dcterms:modified xsi:type="dcterms:W3CDTF">2025-02-17T13:49:00Z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0x0101006A24DD1CBC1CF64298AE536E121051E6</vt:lpwstr>
  </property>
</Properties>
</file>